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53" w:rsidRPr="005F757D" w:rsidRDefault="00AA6E53" w:rsidP="001E1102">
      <w:pPr>
        <w:spacing w:line="360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5F757D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Профессиональная проба</w:t>
      </w:r>
    </w:p>
    <w:p w:rsidR="00AA6E53" w:rsidRPr="005F757D" w:rsidRDefault="00AA6E53" w:rsidP="001E1102">
      <w:pPr>
        <w:spacing w:line="36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Начальные классы</w:t>
      </w:r>
    </w:p>
    <w:p w:rsidR="00AA6E53" w:rsidRPr="005F757D" w:rsidRDefault="00AA6E53" w:rsidP="001E110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E53" w:rsidRPr="005F757D" w:rsidRDefault="00AA6E53" w:rsidP="001E1102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F75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F757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Юлия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Леонидовна</w:t>
      </w:r>
      <w:r w:rsidRPr="005F757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Решетникова</w:t>
      </w:r>
    </w:p>
    <w:p w:rsidR="00AA6E53" w:rsidRDefault="00AA6E53" w:rsidP="001E1102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F757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преподаватель специальных дисциплин </w:t>
      </w:r>
    </w:p>
    <w:p w:rsidR="00AA6E53" w:rsidRPr="005F757D" w:rsidRDefault="00AA6E53" w:rsidP="001E1102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F757D">
        <w:rPr>
          <w:rFonts w:ascii="Times New Roman" w:hAnsi="Times New Roman" w:cs="Times New Roman"/>
          <w:i/>
          <w:sz w:val="28"/>
          <w:szCs w:val="28"/>
          <w:lang w:val="ru-RU"/>
        </w:rPr>
        <w:t>по направлению «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Начальные классы</w:t>
      </w:r>
      <w:r w:rsidRPr="005F757D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Pr="005F757D"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  <w:t xml:space="preserve"> </w:t>
      </w:r>
    </w:p>
    <w:p w:rsidR="00AA6E53" w:rsidRPr="005F757D" w:rsidRDefault="00AA6E53" w:rsidP="001E1102">
      <w:pPr>
        <w:pStyle w:val="41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6E53" w:rsidRPr="005F757D" w:rsidRDefault="00AA6E53" w:rsidP="001E1102">
      <w:pPr>
        <w:pStyle w:val="4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75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Сфера профессиональной деятельности: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Социальная среда</w:t>
      </w:r>
      <w:r w:rsidRPr="005F75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6E53" w:rsidRPr="005F757D" w:rsidRDefault="00AA6E53" w:rsidP="001E1102">
      <w:pPr>
        <w:pStyle w:val="41"/>
        <w:tabs>
          <w:tab w:val="left" w:pos="33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5F757D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Профессия: 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Учитель начальных классов</w:t>
      </w:r>
      <w:r w:rsidRPr="005F757D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</w:p>
    <w:p w:rsidR="00AA6E53" w:rsidRDefault="00AA6E53" w:rsidP="001E1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757D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Основные сведения о</w:t>
      </w:r>
      <w:r w:rsidRPr="005F757D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5F757D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профессии</w:t>
      </w:r>
      <w:r w:rsidRPr="005F757D">
        <w:rPr>
          <w:rFonts w:ascii="Times New Roman" w:hAnsi="Times New Roman" w:cs="Times New Roman"/>
          <w:color w:val="231F20"/>
          <w:sz w:val="28"/>
          <w:szCs w:val="28"/>
          <w:lang w:val="ru-RU"/>
        </w:rPr>
        <w:t>.</w:t>
      </w:r>
      <w:r w:rsidRPr="005F7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6E53" w:rsidRPr="00AA6E53" w:rsidRDefault="00AA6E53" w:rsidP="001E110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A6E53">
        <w:rPr>
          <w:sz w:val="28"/>
          <w:szCs w:val="28"/>
        </w:rPr>
        <w:t>Учитель начальных классов – очень важная профессия в обществе.</w:t>
      </w:r>
    </w:p>
    <w:p w:rsidR="00AA6E53" w:rsidRPr="00AA6E53" w:rsidRDefault="00AA6E53" w:rsidP="001E110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A6E53">
        <w:rPr>
          <w:sz w:val="28"/>
          <w:szCs w:val="28"/>
        </w:rPr>
        <w:t>Особенность преподавания в младших классах состоит в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том, что именно первый учитель формирует у детей само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умение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учиться.</w:t>
      </w:r>
      <w:r w:rsidRPr="00AA6E53">
        <w:rPr>
          <w:spacing w:val="-17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Первоклассники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изначально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не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знакомы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с</w:t>
      </w:r>
      <w:r w:rsidRPr="00AA6E53">
        <w:rPr>
          <w:spacing w:val="-57"/>
          <w:sz w:val="28"/>
          <w:szCs w:val="28"/>
        </w:rPr>
        <w:t xml:space="preserve"> </w:t>
      </w:r>
      <w:r w:rsidRPr="00AA6E53">
        <w:rPr>
          <w:sz w:val="28"/>
          <w:szCs w:val="28"/>
        </w:rPr>
        <w:t>нормами поведения в школе, не умеют работать с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учебниками, тетрадями и другими школьными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принадлежностями, не знакомы с работой в паре или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группе.</w:t>
      </w:r>
      <w:r w:rsidRPr="00AA6E53">
        <w:rPr>
          <w:spacing w:val="-17"/>
          <w:sz w:val="28"/>
          <w:szCs w:val="28"/>
        </w:rPr>
        <w:t xml:space="preserve"> </w:t>
      </w:r>
      <w:r w:rsidRPr="00AA6E53">
        <w:rPr>
          <w:sz w:val="28"/>
          <w:szCs w:val="28"/>
        </w:rPr>
        <w:t>Всему</w:t>
      </w:r>
      <w:r w:rsidRPr="00AA6E53">
        <w:rPr>
          <w:spacing w:val="-4"/>
          <w:sz w:val="28"/>
          <w:szCs w:val="28"/>
        </w:rPr>
        <w:t xml:space="preserve"> </w:t>
      </w:r>
      <w:r w:rsidRPr="00AA6E53">
        <w:rPr>
          <w:sz w:val="28"/>
          <w:szCs w:val="28"/>
        </w:rPr>
        <w:t>этому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дети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учатся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в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начальной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школе</w:t>
      </w:r>
      <w:r w:rsidR="00237743">
        <w:rPr>
          <w:sz w:val="28"/>
          <w:szCs w:val="28"/>
        </w:rPr>
        <w:t>.</w:t>
      </w:r>
    </w:p>
    <w:p w:rsidR="00AA6E53" w:rsidRPr="00AA6E53" w:rsidRDefault="00AA6E53" w:rsidP="001E110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A6E53">
        <w:rPr>
          <w:spacing w:val="-1"/>
          <w:sz w:val="28"/>
          <w:szCs w:val="28"/>
        </w:rPr>
        <w:t xml:space="preserve">Преподавание </w:t>
      </w:r>
      <w:r w:rsidRPr="00AA6E53">
        <w:rPr>
          <w:sz w:val="28"/>
          <w:szCs w:val="28"/>
        </w:rPr>
        <w:t xml:space="preserve">в младших классах </w:t>
      </w:r>
      <w:r w:rsidRPr="00AA6E53">
        <w:rPr>
          <w:w w:val="140"/>
          <w:sz w:val="28"/>
          <w:szCs w:val="28"/>
        </w:rPr>
        <w:t xml:space="preserve">– </w:t>
      </w:r>
      <w:r w:rsidRPr="00AA6E53">
        <w:rPr>
          <w:sz w:val="28"/>
          <w:szCs w:val="28"/>
        </w:rPr>
        <w:t>это не только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обучение детей конкретным дисциплинам (математике,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русскому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языку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и</w:t>
      </w:r>
      <w:r w:rsidRPr="00AA6E53">
        <w:rPr>
          <w:spacing w:val="-2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т.д.).</w:t>
      </w:r>
      <w:r w:rsidRPr="00AA6E53">
        <w:rPr>
          <w:spacing w:val="-17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Это</w:t>
      </w:r>
      <w:r w:rsidRPr="00AA6E53">
        <w:rPr>
          <w:spacing w:val="-2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также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и</w:t>
      </w:r>
      <w:r w:rsidRPr="00AA6E53">
        <w:rPr>
          <w:spacing w:val="-2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воспитание,</w:t>
      </w:r>
      <w:r w:rsidRPr="00AA6E53">
        <w:rPr>
          <w:spacing w:val="-17"/>
          <w:sz w:val="28"/>
          <w:szCs w:val="28"/>
        </w:rPr>
        <w:t xml:space="preserve"> </w:t>
      </w:r>
      <w:r w:rsidRPr="00AA6E53">
        <w:rPr>
          <w:sz w:val="28"/>
          <w:szCs w:val="28"/>
        </w:rPr>
        <w:t>привитие</w:t>
      </w:r>
      <w:r w:rsidRPr="00AA6E53">
        <w:rPr>
          <w:spacing w:val="-57"/>
          <w:sz w:val="28"/>
          <w:szCs w:val="28"/>
        </w:rPr>
        <w:t xml:space="preserve"> </w:t>
      </w:r>
      <w:r w:rsidRPr="00AA6E53">
        <w:rPr>
          <w:sz w:val="28"/>
          <w:szCs w:val="28"/>
        </w:rPr>
        <w:t>общечеловеческих ценностей, доброжелательности в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отношении к окружающим, развитие навыков,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необходимых для дальнейшего обучения. Учитель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начальных классов формирует фундамент для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дальнейшего образования детей. От первого учителя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зависит многое, поэтому это профессия с большой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моральной</w:t>
      </w:r>
      <w:r w:rsidRPr="00AA6E53">
        <w:rPr>
          <w:spacing w:val="-1"/>
          <w:sz w:val="28"/>
          <w:szCs w:val="28"/>
        </w:rPr>
        <w:t xml:space="preserve"> </w:t>
      </w:r>
      <w:r w:rsidRPr="00AA6E53">
        <w:rPr>
          <w:sz w:val="28"/>
          <w:szCs w:val="28"/>
        </w:rPr>
        <w:t>ответственностью.</w:t>
      </w:r>
    </w:p>
    <w:p w:rsidR="00AA6E53" w:rsidRPr="00AA6E53" w:rsidRDefault="00AA6E53" w:rsidP="001E110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A6E53">
        <w:rPr>
          <w:sz w:val="28"/>
          <w:szCs w:val="28"/>
        </w:rPr>
        <w:t>Работа учителя, несомненно, творческая и интересная.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Учитель начальных классов имеет особенно много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способов</w:t>
      </w:r>
      <w:r w:rsidRPr="00AA6E53">
        <w:rPr>
          <w:spacing w:val="-4"/>
          <w:sz w:val="28"/>
          <w:szCs w:val="28"/>
        </w:rPr>
        <w:t xml:space="preserve"> </w:t>
      </w:r>
      <w:r w:rsidRPr="00AA6E53">
        <w:rPr>
          <w:sz w:val="28"/>
          <w:szCs w:val="28"/>
        </w:rPr>
        <w:t>самовыражения.</w:t>
      </w:r>
      <w:r w:rsidRPr="00AA6E53">
        <w:rPr>
          <w:spacing w:val="-18"/>
          <w:sz w:val="28"/>
          <w:szCs w:val="28"/>
        </w:rPr>
        <w:t xml:space="preserve"> </w:t>
      </w:r>
      <w:r w:rsidRPr="00AA6E53">
        <w:rPr>
          <w:sz w:val="28"/>
          <w:szCs w:val="28"/>
        </w:rPr>
        <w:t>Он</w:t>
      </w:r>
      <w:r w:rsidRPr="00AA6E53">
        <w:rPr>
          <w:spacing w:val="-4"/>
          <w:sz w:val="28"/>
          <w:szCs w:val="28"/>
        </w:rPr>
        <w:t xml:space="preserve"> </w:t>
      </w:r>
      <w:r w:rsidRPr="00AA6E53">
        <w:rPr>
          <w:sz w:val="28"/>
          <w:szCs w:val="28"/>
        </w:rPr>
        <w:t>может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устраивать</w:t>
      </w:r>
      <w:r w:rsidRPr="00AA6E53">
        <w:rPr>
          <w:spacing w:val="-4"/>
          <w:sz w:val="28"/>
          <w:szCs w:val="28"/>
        </w:rPr>
        <w:t xml:space="preserve"> </w:t>
      </w:r>
      <w:r w:rsidRPr="00AA6E53">
        <w:rPr>
          <w:sz w:val="28"/>
          <w:szCs w:val="28"/>
        </w:rPr>
        <w:t>спектакли</w:t>
      </w:r>
      <w:r w:rsidRPr="00AA6E53">
        <w:rPr>
          <w:spacing w:val="-57"/>
          <w:sz w:val="28"/>
          <w:szCs w:val="28"/>
        </w:rPr>
        <w:t xml:space="preserve"> </w:t>
      </w:r>
      <w:r w:rsidRPr="00AA6E53">
        <w:rPr>
          <w:sz w:val="28"/>
          <w:szCs w:val="28"/>
        </w:rPr>
        <w:t>и праздники, конкурсы и экскурсии. Для того</w:t>
      </w:r>
      <w:proofErr w:type="gramStart"/>
      <w:r w:rsidRPr="00AA6E53">
        <w:rPr>
          <w:sz w:val="28"/>
          <w:szCs w:val="28"/>
        </w:rPr>
        <w:t>,</w:t>
      </w:r>
      <w:proofErr w:type="gramEnd"/>
      <w:r w:rsidRPr="00AA6E53">
        <w:rPr>
          <w:sz w:val="28"/>
          <w:szCs w:val="28"/>
        </w:rPr>
        <w:t xml:space="preserve"> чтобы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детям</w:t>
      </w:r>
      <w:r w:rsidRPr="00AA6E53">
        <w:rPr>
          <w:spacing w:val="-4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было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интересно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и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легко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учиться,</w:t>
      </w:r>
      <w:r w:rsidRPr="00AA6E53">
        <w:rPr>
          <w:spacing w:val="-17"/>
          <w:sz w:val="28"/>
          <w:szCs w:val="28"/>
        </w:rPr>
        <w:t xml:space="preserve"> </w:t>
      </w:r>
      <w:r w:rsidRPr="00AA6E53">
        <w:rPr>
          <w:sz w:val="28"/>
          <w:szCs w:val="28"/>
        </w:rPr>
        <w:t>педагог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использует</w:t>
      </w:r>
      <w:r w:rsidRPr="00AA6E53">
        <w:rPr>
          <w:spacing w:val="-57"/>
          <w:sz w:val="28"/>
          <w:szCs w:val="28"/>
        </w:rPr>
        <w:t xml:space="preserve"> </w:t>
      </w:r>
      <w:r w:rsidR="00237743">
        <w:rPr>
          <w:spacing w:val="-57"/>
          <w:sz w:val="28"/>
          <w:szCs w:val="28"/>
        </w:rPr>
        <w:t xml:space="preserve"> </w:t>
      </w:r>
      <w:r w:rsidRPr="00AA6E53">
        <w:rPr>
          <w:sz w:val="28"/>
          <w:szCs w:val="28"/>
        </w:rPr>
        <w:t>игровые приёмы, технические средства и разнообразие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активностей.</w:t>
      </w:r>
    </w:p>
    <w:p w:rsidR="00AA6E53" w:rsidRPr="00AA6E53" w:rsidRDefault="00AA6E53" w:rsidP="001E110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A6E53">
        <w:rPr>
          <w:sz w:val="28"/>
          <w:szCs w:val="28"/>
        </w:rPr>
        <w:t>Роль</w:t>
      </w:r>
      <w:r w:rsidRPr="00AA6E53">
        <w:rPr>
          <w:spacing w:val="-8"/>
          <w:sz w:val="28"/>
          <w:szCs w:val="28"/>
        </w:rPr>
        <w:t xml:space="preserve"> </w:t>
      </w:r>
      <w:r w:rsidRPr="00AA6E53">
        <w:rPr>
          <w:sz w:val="28"/>
          <w:szCs w:val="28"/>
        </w:rPr>
        <w:t>педагога</w:t>
      </w:r>
      <w:r w:rsidRPr="00AA6E53">
        <w:rPr>
          <w:spacing w:val="-7"/>
          <w:sz w:val="28"/>
          <w:szCs w:val="28"/>
        </w:rPr>
        <w:t xml:space="preserve"> </w:t>
      </w:r>
      <w:r w:rsidRPr="00AA6E53">
        <w:rPr>
          <w:sz w:val="28"/>
          <w:szCs w:val="28"/>
        </w:rPr>
        <w:t>в</w:t>
      </w:r>
      <w:r w:rsidRPr="00AA6E53">
        <w:rPr>
          <w:spacing w:val="-8"/>
          <w:sz w:val="28"/>
          <w:szCs w:val="28"/>
        </w:rPr>
        <w:t xml:space="preserve"> </w:t>
      </w:r>
      <w:r w:rsidRPr="00AA6E53">
        <w:rPr>
          <w:sz w:val="28"/>
          <w:szCs w:val="28"/>
        </w:rPr>
        <w:t>развитии</w:t>
      </w:r>
      <w:r w:rsidRPr="00AA6E53">
        <w:rPr>
          <w:spacing w:val="-7"/>
          <w:sz w:val="28"/>
          <w:szCs w:val="28"/>
        </w:rPr>
        <w:t xml:space="preserve"> </w:t>
      </w:r>
      <w:r w:rsidRPr="00AA6E53">
        <w:rPr>
          <w:sz w:val="28"/>
          <w:szCs w:val="28"/>
        </w:rPr>
        <w:t>общества</w:t>
      </w:r>
      <w:r w:rsidRPr="00AA6E53">
        <w:rPr>
          <w:spacing w:val="-8"/>
          <w:sz w:val="28"/>
          <w:szCs w:val="28"/>
        </w:rPr>
        <w:t xml:space="preserve"> </w:t>
      </w:r>
      <w:r w:rsidRPr="00AA6E53">
        <w:rPr>
          <w:sz w:val="28"/>
          <w:szCs w:val="28"/>
        </w:rPr>
        <w:t>значительна</w:t>
      </w:r>
      <w:r w:rsidRPr="00AA6E53">
        <w:rPr>
          <w:spacing w:val="-7"/>
          <w:sz w:val="28"/>
          <w:szCs w:val="28"/>
        </w:rPr>
        <w:t xml:space="preserve"> </w:t>
      </w:r>
      <w:r w:rsidRPr="00AA6E53">
        <w:rPr>
          <w:sz w:val="28"/>
          <w:szCs w:val="28"/>
        </w:rPr>
        <w:t>хотя</w:t>
      </w:r>
      <w:r w:rsidRPr="00AA6E53">
        <w:rPr>
          <w:spacing w:val="-8"/>
          <w:sz w:val="28"/>
          <w:szCs w:val="28"/>
        </w:rPr>
        <w:t xml:space="preserve"> </w:t>
      </w:r>
      <w:r w:rsidRPr="00AA6E53">
        <w:rPr>
          <w:sz w:val="28"/>
          <w:szCs w:val="28"/>
        </w:rPr>
        <w:t>бы</w:t>
      </w:r>
      <w:r w:rsidRPr="00AA6E53">
        <w:rPr>
          <w:spacing w:val="-57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 xml:space="preserve">потому, что он воспитывает подрастающее </w:t>
      </w:r>
      <w:r w:rsidRPr="00AA6E53">
        <w:rPr>
          <w:sz w:val="28"/>
          <w:szCs w:val="28"/>
        </w:rPr>
        <w:t>поколение и</w:t>
      </w:r>
      <w:r w:rsidRPr="00AA6E53">
        <w:rPr>
          <w:spacing w:val="-57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 xml:space="preserve">тем самым влияет на будущее </w:t>
      </w:r>
      <w:r w:rsidRPr="00AA6E53">
        <w:rPr>
          <w:sz w:val="28"/>
          <w:szCs w:val="28"/>
        </w:rPr>
        <w:t>общества, будущее его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науки</w:t>
      </w:r>
      <w:r w:rsidRPr="00AA6E53">
        <w:rPr>
          <w:spacing w:val="-2"/>
          <w:sz w:val="28"/>
          <w:szCs w:val="28"/>
        </w:rPr>
        <w:t xml:space="preserve"> </w:t>
      </w:r>
      <w:r w:rsidRPr="00AA6E53">
        <w:rPr>
          <w:sz w:val="28"/>
          <w:szCs w:val="28"/>
        </w:rPr>
        <w:t>и</w:t>
      </w:r>
      <w:r w:rsidRPr="00AA6E53">
        <w:rPr>
          <w:spacing w:val="-2"/>
          <w:sz w:val="28"/>
          <w:szCs w:val="28"/>
        </w:rPr>
        <w:t xml:space="preserve"> </w:t>
      </w:r>
      <w:r w:rsidRPr="00AA6E53">
        <w:rPr>
          <w:sz w:val="28"/>
          <w:szCs w:val="28"/>
        </w:rPr>
        <w:t>культуры.</w:t>
      </w:r>
    </w:p>
    <w:p w:rsidR="00AA6E53" w:rsidRPr="00AA6E53" w:rsidRDefault="00AA6E53" w:rsidP="001E1102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A6E53" w:rsidRPr="00AA6E53" w:rsidRDefault="00AA6E53" w:rsidP="001E110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A6E53">
        <w:rPr>
          <w:sz w:val="28"/>
          <w:szCs w:val="28"/>
        </w:rPr>
        <w:lastRenderedPageBreak/>
        <w:t>Хороший учитель должен обладать отличным знанием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своего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предмета,</w:t>
      </w:r>
      <w:r w:rsidRPr="00AA6E53">
        <w:rPr>
          <w:spacing w:val="-16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владеть</w:t>
      </w:r>
      <w:r w:rsidRPr="00AA6E53">
        <w:rPr>
          <w:spacing w:val="-2"/>
          <w:sz w:val="28"/>
          <w:szCs w:val="28"/>
        </w:rPr>
        <w:t xml:space="preserve"> </w:t>
      </w:r>
      <w:r w:rsidRPr="00AA6E53">
        <w:rPr>
          <w:spacing w:val="-1"/>
          <w:sz w:val="28"/>
          <w:szCs w:val="28"/>
        </w:rPr>
        <w:t>методиками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преподавания,</w:t>
      </w:r>
      <w:r w:rsidRPr="00AA6E53">
        <w:rPr>
          <w:spacing w:val="-16"/>
          <w:sz w:val="28"/>
          <w:szCs w:val="28"/>
        </w:rPr>
        <w:t xml:space="preserve"> </w:t>
      </w:r>
      <w:r w:rsidRPr="00AA6E53">
        <w:rPr>
          <w:sz w:val="28"/>
          <w:szCs w:val="28"/>
        </w:rPr>
        <w:t>знать</w:t>
      </w:r>
      <w:r w:rsidRPr="00AA6E53">
        <w:rPr>
          <w:spacing w:val="-57"/>
          <w:sz w:val="28"/>
          <w:szCs w:val="28"/>
        </w:rPr>
        <w:t xml:space="preserve"> </w:t>
      </w:r>
      <w:r w:rsidRPr="00AA6E53">
        <w:rPr>
          <w:sz w:val="28"/>
          <w:szCs w:val="28"/>
        </w:rPr>
        <w:t>психологические</w:t>
      </w:r>
      <w:r w:rsidRPr="00AA6E53">
        <w:rPr>
          <w:spacing w:val="-1"/>
          <w:sz w:val="28"/>
          <w:szCs w:val="28"/>
        </w:rPr>
        <w:t xml:space="preserve"> </w:t>
      </w:r>
      <w:r w:rsidRPr="00AA6E53">
        <w:rPr>
          <w:sz w:val="28"/>
          <w:szCs w:val="28"/>
        </w:rPr>
        <w:t>особенности</w:t>
      </w:r>
      <w:r w:rsidRPr="00AA6E53">
        <w:rPr>
          <w:spacing w:val="-1"/>
          <w:sz w:val="28"/>
          <w:szCs w:val="28"/>
        </w:rPr>
        <w:t xml:space="preserve"> </w:t>
      </w:r>
      <w:r w:rsidRPr="00AA6E53">
        <w:rPr>
          <w:sz w:val="28"/>
          <w:szCs w:val="28"/>
        </w:rPr>
        <w:t>детей.</w:t>
      </w:r>
    </w:p>
    <w:p w:rsidR="00AA6E53" w:rsidRDefault="00AA6E53" w:rsidP="001E110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A6E53">
        <w:rPr>
          <w:sz w:val="28"/>
          <w:szCs w:val="28"/>
        </w:rPr>
        <w:t>Он обязательно должен обладать коммуникативными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 xml:space="preserve">навыками </w:t>
      </w:r>
      <w:r w:rsidRPr="00AA6E53">
        <w:rPr>
          <w:w w:val="140"/>
          <w:sz w:val="28"/>
          <w:szCs w:val="28"/>
        </w:rPr>
        <w:t xml:space="preserve">– </w:t>
      </w:r>
      <w:r w:rsidRPr="00AA6E53">
        <w:rPr>
          <w:sz w:val="28"/>
          <w:szCs w:val="28"/>
        </w:rPr>
        <w:t>уметь общаться с детьми, их родителями,</w:t>
      </w:r>
      <w:r w:rsidRPr="00AA6E53">
        <w:rPr>
          <w:spacing w:val="-69"/>
          <w:sz w:val="28"/>
          <w:szCs w:val="28"/>
        </w:rPr>
        <w:t xml:space="preserve"> </w:t>
      </w:r>
      <w:r w:rsidRPr="00AA6E53">
        <w:rPr>
          <w:sz w:val="28"/>
          <w:szCs w:val="28"/>
        </w:rPr>
        <w:t>администрацией, коллегами. Огромную долю своей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работы педагог проводит в коммуникации с другими</w:t>
      </w:r>
      <w:r w:rsidRPr="00AA6E53">
        <w:rPr>
          <w:spacing w:val="1"/>
          <w:sz w:val="28"/>
          <w:szCs w:val="28"/>
        </w:rPr>
        <w:t xml:space="preserve"> </w:t>
      </w:r>
      <w:r w:rsidRPr="00AA6E53">
        <w:rPr>
          <w:sz w:val="28"/>
          <w:szCs w:val="28"/>
        </w:rPr>
        <w:t>людьми,</w:t>
      </w:r>
      <w:r w:rsidRPr="00AA6E53">
        <w:rPr>
          <w:spacing w:val="-17"/>
          <w:sz w:val="28"/>
          <w:szCs w:val="28"/>
        </w:rPr>
        <w:t xml:space="preserve"> </w:t>
      </w:r>
      <w:r w:rsidRPr="00AA6E53">
        <w:rPr>
          <w:sz w:val="28"/>
          <w:szCs w:val="28"/>
        </w:rPr>
        <w:t>ему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крайне</w:t>
      </w:r>
      <w:r w:rsidRPr="00AA6E53">
        <w:rPr>
          <w:spacing w:val="-2"/>
          <w:sz w:val="28"/>
          <w:szCs w:val="28"/>
        </w:rPr>
        <w:t xml:space="preserve"> </w:t>
      </w:r>
      <w:r w:rsidRPr="00AA6E53">
        <w:rPr>
          <w:sz w:val="28"/>
          <w:szCs w:val="28"/>
        </w:rPr>
        <w:t>важно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уметь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излагать</w:t>
      </w:r>
      <w:r w:rsidRPr="00AA6E53">
        <w:rPr>
          <w:spacing w:val="-2"/>
          <w:sz w:val="28"/>
          <w:szCs w:val="28"/>
        </w:rPr>
        <w:t xml:space="preserve"> </w:t>
      </w:r>
      <w:r w:rsidRPr="00AA6E53">
        <w:rPr>
          <w:sz w:val="28"/>
          <w:szCs w:val="28"/>
        </w:rPr>
        <w:t>свои</w:t>
      </w:r>
      <w:r w:rsidRPr="00AA6E53">
        <w:rPr>
          <w:spacing w:val="-3"/>
          <w:sz w:val="28"/>
          <w:szCs w:val="28"/>
        </w:rPr>
        <w:t xml:space="preserve"> </w:t>
      </w:r>
      <w:r w:rsidRPr="00AA6E53">
        <w:rPr>
          <w:sz w:val="28"/>
          <w:szCs w:val="28"/>
        </w:rPr>
        <w:t>мысли</w:t>
      </w:r>
      <w:r>
        <w:rPr>
          <w:sz w:val="28"/>
          <w:szCs w:val="28"/>
        </w:rPr>
        <w:t>.</w:t>
      </w:r>
    </w:p>
    <w:p w:rsidR="00AA6E53" w:rsidRDefault="00AA6E53" w:rsidP="001E110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A6E53">
        <w:rPr>
          <w:sz w:val="28"/>
          <w:szCs w:val="28"/>
        </w:rPr>
        <w:t xml:space="preserve">Представим, что мы оказались на курсах повышения квалификации. Нашей целью сегодня будет овладеть новой методикой, развивающей критическое мышление – моделью </w:t>
      </w:r>
      <w:proofErr w:type="spellStart"/>
      <w:r w:rsidRPr="00AA6E53">
        <w:rPr>
          <w:sz w:val="28"/>
          <w:szCs w:val="28"/>
        </w:rPr>
        <w:t>Фрейер</w:t>
      </w:r>
      <w:r w:rsidR="00443324">
        <w:rPr>
          <w:sz w:val="28"/>
          <w:szCs w:val="28"/>
        </w:rPr>
        <w:t>а</w:t>
      </w:r>
      <w:proofErr w:type="spellEnd"/>
      <w:r w:rsidRPr="00AA6E53">
        <w:rPr>
          <w:sz w:val="28"/>
          <w:szCs w:val="28"/>
        </w:rPr>
        <w:t>, а также опробовать её в своей работе.</w:t>
      </w:r>
    </w:p>
    <w:p w:rsidR="00237743" w:rsidRPr="00AA6E53" w:rsidRDefault="00237743" w:rsidP="001E110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37743">
        <w:rPr>
          <w:sz w:val="28"/>
          <w:szCs w:val="28"/>
        </w:rPr>
        <w:t>В настоящее время учителя ежегодно обязаны проходить курсы повышения квалификации. На этих курсах они узнают</w:t>
      </w:r>
      <w:r w:rsidR="00473502">
        <w:rPr>
          <w:sz w:val="28"/>
          <w:szCs w:val="28"/>
        </w:rPr>
        <w:t xml:space="preserve">, </w:t>
      </w:r>
      <w:r w:rsidRPr="00237743">
        <w:rPr>
          <w:sz w:val="28"/>
          <w:szCs w:val="28"/>
        </w:rPr>
        <w:t xml:space="preserve"> в том числе и новые методы преподавания, которые помогают лучше найти подход к современным детям и развивать в них навыки, необходимые в XXI веке. Из-за обилия доступной информации современному человеку просто необходимо обладать навыками критического мышления, а это значит, надо развивать их с раннего детства, с младших классов.</w:t>
      </w:r>
    </w:p>
    <w:p w:rsidR="00AA6E53" w:rsidRPr="00AA6E53" w:rsidRDefault="00AA6E53" w:rsidP="001E1102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AA6E53">
        <w:rPr>
          <w:b/>
          <w:bCs/>
          <w:sz w:val="28"/>
          <w:szCs w:val="28"/>
        </w:rPr>
        <w:t>Для этого вам нужно</w:t>
      </w:r>
      <w:r w:rsidRPr="00AA6E53">
        <w:rPr>
          <w:bCs/>
          <w:sz w:val="28"/>
          <w:szCs w:val="28"/>
        </w:rPr>
        <w:t>:</w:t>
      </w:r>
    </w:p>
    <w:p w:rsidR="00AA6E53" w:rsidRPr="00AA6E53" w:rsidRDefault="00AA6E53" w:rsidP="001E110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A6E53">
        <w:rPr>
          <w:sz w:val="28"/>
          <w:szCs w:val="28"/>
        </w:rPr>
        <w:t>Познакомиться с новой методикой;</w:t>
      </w:r>
    </w:p>
    <w:p w:rsidR="00AA6E53" w:rsidRDefault="00AA6E53" w:rsidP="001E110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A6E53">
        <w:rPr>
          <w:sz w:val="28"/>
          <w:szCs w:val="28"/>
        </w:rPr>
        <w:t xml:space="preserve">Подумать, при изучении какой темы в начальной школе можно было бы использовать эту модель; </w:t>
      </w:r>
    </w:p>
    <w:p w:rsidR="00AA6E53" w:rsidRDefault="00AA6E53" w:rsidP="001E110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A6E53">
        <w:rPr>
          <w:sz w:val="28"/>
          <w:szCs w:val="28"/>
        </w:rPr>
        <w:t xml:space="preserve">Составить модель </w:t>
      </w:r>
      <w:proofErr w:type="spellStart"/>
      <w:r w:rsidRPr="00AA6E53">
        <w:rPr>
          <w:sz w:val="28"/>
          <w:szCs w:val="28"/>
        </w:rPr>
        <w:t>Фрейер</w:t>
      </w:r>
      <w:proofErr w:type="spellEnd"/>
      <w:r w:rsidRPr="00AA6E53">
        <w:rPr>
          <w:sz w:val="28"/>
          <w:szCs w:val="28"/>
        </w:rPr>
        <w:t xml:space="preserve"> для выбранной темы урока.</w:t>
      </w:r>
    </w:p>
    <w:p w:rsidR="00AA6E53" w:rsidRPr="00AA6E53" w:rsidRDefault="00AA6E53" w:rsidP="001E1102">
      <w:pPr>
        <w:pStyle w:val="a3"/>
        <w:spacing w:line="360" w:lineRule="auto"/>
        <w:jc w:val="both"/>
        <w:rPr>
          <w:sz w:val="28"/>
          <w:szCs w:val="28"/>
        </w:rPr>
      </w:pPr>
    </w:p>
    <w:p w:rsidR="00183AE9" w:rsidRPr="005F757D" w:rsidRDefault="00183AE9" w:rsidP="001E1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757D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Профессиональная проба для обучающихся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F757D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5F757D">
        <w:rPr>
          <w:rFonts w:ascii="Times New Roman" w:hAnsi="Times New Roman" w:cs="Times New Roman"/>
          <w:sz w:val="28"/>
          <w:szCs w:val="28"/>
          <w:lang w:val="ru-RU"/>
        </w:rPr>
        <w:t xml:space="preserve"> классов.</w:t>
      </w:r>
    </w:p>
    <w:p w:rsidR="00AA6E53" w:rsidRDefault="00AA6E53" w:rsidP="001E1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3AE9" w:rsidRPr="00183AE9" w:rsidRDefault="00183AE9" w:rsidP="001E1102">
      <w:pPr>
        <w:pStyle w:val="41"/>
        <w:tabs>
          <w:tab w:val="left" w:pos="330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3AE9"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план</w:t>
      </w:r>
    </w:p>
    <w:tbl>
      <w:tblPr>
        <w:tblStyle w:val="TableNormal"/>
        <w:tblW w:w="10755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815"/>
        <w:gridCol w:w="7333"/>
        <w:gridCol w:w="1140"/>
        <w:gridCol w:w="1467"/>
      </w:tblGrid>
      <w:tr w:rsidR="00183AE9" w:rsidRPr="005F757D" w:rsidTr="00183AE9">
        <w:trPr>
          <w:trHeight w:hRule="exact" w:val="1333"/>
        </w:trPr>
        <w:tc>
          <w:tcPr>
            <w:tcW w:w="81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  <w:vAlign w:val="center"/>
          </w:tcPr>
          <w:p w:rsidR="00183AE9" w:rsidRPr="005F757D" w:rsidRDefault="00183AE9" w:rsidP="001E1102">
            <w:pPr>
              <w:pStyle w:val="TableParagraph"/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7333" w:type="dxa"/>
            <w:vMerge w:val="restart"/>
            <w:tcBorders>
              <w:top w:val="single" w:sz="4" w:space="0" w:color="231F20"/>
              <w:left w:val="single" w:sz="4" w:space="0" w:color="auto"/>
              <w:right w:val="single" w:sz="4" w:space="0" w:color="231F20"/>
            </w:tcBorders>
            <w:vAlign w:val="center"/>
          </w:tcPr>
          <w:p w:rsidR="00183AE9" w:rsidRPr="005F757D" w:rsidRDefault="00183AE9" w:rsidP="001E1102">
            <w:pPr>
              <w:widowControl/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  <w:p w:rsidR="00183AE9" w:rsidRPr="005F757D" w:rsidRDefault="00183AE9" w:rsidP="001E1102">
            <w:pPr>
              <w:pStyle w:val="TableParagraph"/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6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83AE9" w:rsidRPr="005F757D" w:rsidRDefault="00183AE9" w:rsidP="001E1102">
            <w:pPr>
              <w:pStyle w:val="TableParagraph"/>
              <w:spacing w:line="360" w:lineRule="auto"/>
              <w:ind w:left="142" w:right="489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 w:rsidRPr="005F757D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5F7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учебных</w:t>
            </w:r>
            <w:r w:rsidRPr="005F757D">
              <w:rPr>
                <w:rFonts w:ascii="Times New Roman" w:hAnsi="Times New Roman" w:cs="Times New Roman"/>
                <w:spacing w:val="-34"/>
                <w:sz w:val="28"/>
                <w:szCs w:val="28"/>
                <w:lang w:val="ru-RU"/>
              </w:rPr>
              <w:t xml:space="preserve"> </w:t>
            </w:r>
            <w:r w:rsidRPr="005F7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</w:t>
            </w:r>
          </w:p>
        </w:tc>
      </w:tr>
      <w:tr w:rsidR="00183AE9" w:rsidRPr="005F757D" w:rsidTr="00183AE9">
        <w:trPr>
          <w:trHeight w:hRule="exact" w:val="822"/>
        </w:trPr>
        <w:tc>
          <w:tcPr>
            <w:tcW w:w="81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183AE9" w:rsidRPr="005F757D" w:rsidRDefault="00183AE9" w:rsidP="001E1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33" w:type="dxa"/>
            <w:vMerge/>
            <w:tcBorders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183AE9" w:rsidRPr="005F757D" w:rsidRDefault="00183AE9" w:rsidP="001E11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83AE9" w:rsidRPr="005F757D" w:rsidRDefault="00183AE9" w:rsidP="001E1102">
            <w:pPr>
              <w:pStyle w:val="TableParagraph"/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83AE9" w:rsidRPr="005F757D" w:rsidRDefault="00183AE9" w:rsidP="001E1102">
            <w:pPr>
              <w:pStyle w:val="TableParagraph"/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</w:p>
        </w:tc>
      </w:tr>
      <w:tr w:rsidR="00183AE9" w:rsidRPr="005F757D" w:rsidTr="00183AE9">
        <w:trPr>
          <w:trHeight w:hRule="exact" w:val="1508"/>
        </w:trPr>
        <w:tc>
          <w:tcPr>
            <w:tcW w:w="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7333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ind w:left="108" w:right="120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Введение в профессию.</w:t>
            </w:r>
            <w:r w:rsidRPr="005F7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История развития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начальных классов</w:t>
            </w:r>
            <w:r w:rsidRPr="005F7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Основные направления </w:t>
            </w:r>
            <w:r w:rsidR="009E1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работы с моделью </w:t>
            </w:r>
            <w:proofErr w:type="spellStart"/>
            <w:r w:rsidR="009E1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0,</w:t>
            </w:r>
            <w:r w:rsid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3AE9" w:rsidRPr="005F757D" w:rsidTr="00183AE9">
        <w:trPr>
          <w:trHeight w:hRule="exact" w:val="1410"/>
        </w:trPr>
        <w:tc>
          <w:tcPr>
            <w:tcW w:w="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7333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ind w:left="108" w:right="120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Диагностика информированности</w:t>
            </w:r>
            <w:r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 xml:space="preserve"> о профессиональной деятельности</w:t>
            </w:r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. Решение познавательных задач, относящихся к </w:t>
            </w: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педагогике начального образования</w:t>
            </w:r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.</w:t>
            </w:r>
            <w:r w:rsidRPr="005F757D">
              <w:rPr>
                <w:rFonts w:ascii="Times New Roman" w:eastAsia="Bookman Old Style" w:hAnsi="Times New Roman" w:cs="Times New Roman"/>
                <w:color w:val="FF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0,</w:t>
            </w:r>
            <w:r w:rsid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3AE9" w:rsidRPr="005F757D" w:rsidTr="00183AE9">
        <w:trPr>
          <w:trHeight w:hRule="exact" w:val="1431"/>
        </w:trPr>
        <w:tc>
          <w:tcPr>
            <w:tcW w:w="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7333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ind w:left="140" w:right="146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 xml:space="preserve">Проба первого уровня.  </w:t>
            </w:r>
          </w:p>
          <w:p w:rsidR="00183AE9" w:rsidRPr="005F757D" w:rsidRDefault="009E1ACC" w:rsidP="001E1102">
            <w:pPr>
              <w:pStyle w:val="TableParagraph"/>
              <w:spacing w:line="360" w:lineRule="auto"/>
              <w:ind w:left="108" w:right="120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Фрейер</w:t>
            </w:r>
            <w:proofErr w:type="spellEnd"/>
            <w:r w:rsidR="00183A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структуры проведения урока с применением технологии</w:t>
            </w:r>
            <w:r w:rsidR="00183AE9" w:rsidRPr="005F7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8E0886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0,2</w:t>
            </w:r>
            <w:r w:rsidR="00183AE9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183AE9" w:rsidRPr="005F757D" w:rsidTr="00183AE9">
        <w:trPr>
          <w:trHeight w:hRule="exact" w:val="1845"/>
        </w:trPr>
        <w:tc>
          <w:tcPr>
            <w:tcW w:w="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333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ind w:left="140" w:right="146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 xml:space="preserve">Проба второго уровня. </w:t>
            </w:r>
          </w:p>
          <w:p w:rsidR="00183AE9" w:rsidRPr="005F757D" w:rsidRDefault="00183AE9" w:rsidP="001E1102">
            <w:pPr>
              <w:pStyle w:val="TableParagraph"/>
              <w:spacing w:line="360" w:lineRule="auto"/>
              <w:ind w:left="108" w:right="120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Подбор и систематизация информационного материала. </w:t>
            </w:r>
            <w:r w:rsidRPr="005F7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фрагмента ур</w:t>
            </w:r>
            <w:r w:rsidR="009E1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 с применением модели </w:t>
            </w:r>
            <w:proofErr w:type="spellStart"/>
            <w:r w:rsidR="009E1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Фрейер</w:t>
            </w:r>
            <w:proofErr w:type="spellEnd"/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0,</w:t>
            </w:r>
            <w:r w:rsid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183AE9" w:rsidRPr="005F757D" w:rsidTr="00473502">
        <w:trPr>
          <w:trHeight w:hRule="exact" w:val="1179"/>
        </w:trPr>
        <w:tc>
          <w:tcPr>
            <w:tcW w:w="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333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83AE9" w:rsidRDefault="00183AE9" w:rsidP="001E1102">
            <w:pPr>
              <w:spacing w:line="360" w:lineRule="auto"/>
              <w:ind w:left="132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Проба третьего уровня.</w:t>
            </w:r>
          </w:p>
          <w:p w:rsidR="00183AE9" w:rsidRPr="005F757D" w:rsidRDefault="00183AE9" w:rsidP="001E1102">
            <w:pPr>
              <w:spacing w:line="360" w:lineRule="auto"/>
              <w:ind w:left="132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Проведение ф</w:t>
            </w:r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рагмента урока с моделью </w:t>
            </w:r>
            <w:proofErr w:type="spellStart"/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Фрейер</w:t>
            </w:r>
            <w:proofErr w:type="spellEnd"/>
            <w:r w:rsidRPr="005F7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83AE9" w:rsidRPr="005F757D" w:rsidRDefault="00183AE9" w:rsidP="001E1102">
            <w:pPr>
              <w:pStyle w:val="TableParagraph"/>
              <w:spacing w:line="360" w:lineRule="auto"/>
              <w:ind w:left="108" w:right="120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8E0886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0,30</w:t>
            </w:r>
          </w:p>
        </w:tc>
      </w:tr>
      <w:tr w:rsidR="00183AE9" w:rsidRPr="005F757D" w:rsidTr="00183AE9">
        <w:trPr>
          <w:trHeight w:hRule="exact" w:val="1001"/>
        </w:trPr>
        <w:tc>
          <w:tcPr>
            <w:tcW w:w="8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333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spacing w:line="360" w:lineRule="auto"/>
              <w:ind w:left="132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 xml:space="preserve">Беседа с </w:t>
            </w:r>
            <w:proofErr w:type="gramStart"/>
            <w:r w:rsidRPr="005F757D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обучающими</w:t>
            </w:r>
            <w:r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ся</w:t>
            </w:r>
            <w:proofErr w:type="gramEnd"/>
            <w:r w:rsidRPr="005F757D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 xml:space="preserve"> по результатам выполнения профессиональной пробы.</w:t>
            </w:r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8E0886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0,1</w:t>
            </w:r>
            <w:r w:rsidR="00183AE9"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3AE9" w:rsidRPr="00183AE9" w:rsidTr="00183AE9">
        <w:trPr>
          <w:trHeight w:hRule="exact" w:val="520"/>
        </w:trPr>
        <w:tc>
          <w:tcPr>
            <w:tcW w:w="814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183AE9" w:rsidP="001E1102">
            <w:pPr>
              <w:tabs>
                <w:tab w:val="left" w:pos="506"/>
              </w:tabs>
              <w:spacing w:line="360" w:lineRule="auto"/>
              <w:ind w:left="221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</w:pPr>
            <w:r w:rsidRPr="005F757D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6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3AE9" w:rsidRPr="005F757D" w:rsidRDefault="008E0886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183AE9"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ч</w:t>
            </w:r>
          </w:p>
        </w:tc>
      </w:tr>
    </w:tbl>
    <w:p w:rsidR="00183AE9" w:rsidRDefault="00183AE9" w:rsidP="001E1102">
      <w:pPr>
        <w:spacing w:line="360" w:lineRule="auto"/>
        <w:jc w:val="both"/>
        <w:rPr>
          <w:rFonts w:ascii="Times New Roman" w:eastAsia="Bookman Old Style" w:hAnsi="Times New Roman" w:cs="Times New Roman"/>
          <w:sz w:val="28"/>
          <w:szCs w:val="28"/>
          <w:lang w:val="ru-RU"/>
        </w:rPr>
      </w:pPr>
    </w:p>
    <w:p w:rsidR="008E0886" w:rsidRPr="008E0886" w:rsidRDefault="008E0886" w:rsidP="001E110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8E0886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Проба первого уровня.</w:t>
      </w:r>
    </w:p>
    <w:p w:rsidR="008E0886" w:rsidRPr="008E0886" w:rsidRDefault="008E0886" w:rsidP="001E110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8E0886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Практическое занятие.</w:t>
      </w:r>
    </w:p>
    <w:p w:rsidR="008E0886" w:rsidRPr="008E0886" w:rsidRDefault="008E0886" w:rsidP="001E110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8E0886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ЗАДАНИЕ: </w:t>
      </w:r>
      <w:r w:rsidR="009E1ACC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Анализ модели </w:t>
      </w:r>
      <w:proofErr w:type="spellStart"/>
      <w:r w:rsidR="009E1ACC">
        <w:rPr>
          <w:rFonts w:ascii="Times New Roman" w:hAnsi="Times New Roman" w:cs="Times New Roman"/>
          <w:color w:val="000000" w:themeColor="text1"/>
          <w:sz w:val="28"/>
          <w:lang w:val="ru-RU"/>
        </w:rPr>
        <w:t>Фрейер</w:t>
      </w:r>
      <w:proofErr w:type="spellEnd"/>
      <w:r w:rsidRPr="008E0886">
        <w:rPr>
          <w:rFonts w:ascii="Times New Roman" w:hAnsi="Times New Roman" w:cs="Times New Roman"/>
          <w:color w:val="000000" w:themeColor="text1"/>
          <w:sz w:val="28"/>
          <w:lang w:val="ru-RU"/>
        </w:rPr>
        <w:t>, структуры проведения ур</w:t>
      </w:r>
      <w:r w:rsidR="009E1ACC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ока с применением модели </w:t>
      </w:r>
      <w:proofErr w:type="spellStart"/>
      <w:r w:rsidR="009E1ACC">
        <w:rPr>
          <w:rFonts w:ascii="Times New Roman" w:hAnsi="Times New Roman" w:cs="Times New Roman"/>
          <w:color w:val="000000" w:themeColor="text1"/>
          <w:sz w:val="28"/>
          <w:lang w:val="ru-RU"/>
        </w:rPr>
        <w:t>Фрейер</w:t>
      </w:r>
      <w:proofErr w:type="spellEnd"/>
      <w:r w:rsidRPr="008E0886">
        <w:rPr>
          <w:rFonts w:ascii="Times New Roman" w:hAnsi="Times New Roman" w:cs="Times New Roman"/>
          <w:color w:val="000000" w:themeColor="text1"/>
          <w:sz w:val="28"/>
          <w:lang w:val="ru-RU"/>
        </w:rPr>
        <w:t>.</w:t>
      </w:r>
    </w:p>
    <w:tbl>
      <w:tblPr>
        <w:tblStyle w:val="a6"/>
        <w:tblW w:w="106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88"/>
        <w:gridCol w:w="456"/>
        <w:gridCol w:w="3617"/>
        <w:gridCol w:w="3571"/>
        <w:gridCol w:w="33"/>
      </w:tblGrid>
      <w:tr w:rsidR="008E0886" w:rsidRPr="00443324" w:rsidTr="008E0886">
        <w:trPr>
          <w:gridAfter w:val="1"/>
          <w:wAfter w:w="33" w:type="dxa"/>
          <w:trHeight w:val="647"/>
        </w:trPr>
        <w:tc>
          <w:tcPr>
            <w:tcW w:w="10632" w:type="dxa"/>
            <w:gridSpan w:val="4"/>
            <w:hideMark/>
          </w:tcPr>
          <w:p w:rsidR="008E0886" w:rsidRPr="008E0886" w:rsidRDefault="008E0886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/>
                <w:sz w:val="28"/>
                <w:szCs w:val="24"/>
                <w:lang w:val="ru-RU"/>
              </w:rPr>
              <w:t>Компонент пробы</w:t>
            </w:r>
          </w:p>
          <w:p w:rsidR="008E0886" w:rsidRPr="008E0886" w:rsidRDefault="008E0886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/>
                <w:b/>
                <w:sz w:val="28"/>
                <w:szCs w:val="24"/>
              </w:rPr>
              <w:t>I</w:t>
            </w:r>
            <w:r w:rsidRPr="008E088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уровень сложности</w:t>
            </w:r>
          </w:p>
        </w:tc>
      </w:tr>
      <w:tr w:rsidR="008E0886" w:rsidRPr="008E0886" w:rsidTr="008E0886">
        <w:trPr>
          <w:gridAfter w:val="1"/>
          <w:wAfter w:w="33" w:type="dxa"/>
          <w:trHeight w:hRule="exact" w:val="469"/>
        </w:trPr>
        <w:tc>
          <w:tcPr>
            <w:tcW w:w="2988" w:type="dxa"/>
            <w:hideMark/>
          </w:tcPr>
          <w:p w:rsidR="008E0886" w:rsidRPr="008E0886" w:rsidRDefault="008E0886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b/>
                <w:sz w:val="28"/>
                <w:szCs w:val="24"/>
              </w:rPr>
            </w:pPr>
            <w:proofErr w:type="spellStart"/>
            <w:r w:rsidRPr="008E0886">
              <w:rPr>
                <w:rFonts w:ascii="Times New Roman" w:hAnsi="Times New Roman"/>
                <w:b/>
                <w:sz w:val="28"/>
                <w:szCs w:val="24"/>
              </w:rPr>
              <w:t>технологический</w:t>
            </w:r>
            <w:proofErr w:type="spellEnd"/>
          </w:p>
        </w:tc>
        <w:tc>
          <w:tcPr>
            <w:tcW w:w="4073" w:type="dxa"/>
            <w:gridSpan w:val="2"/>
            <w:hideMark/>
          </w:tcPr>
          <w:p w:rsidR="008E0886" w:rsidRPr="008E0886" w:rsidRDefault="008E0886" w:rsidP="001E110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8E0886">
              <w:rPr>
                <w:rFonts w:ascii="Times New Roman" w:hAnsi="Times New Roman"/>
                <w:b/>
                <w:sz w:val="28"/>
                <w:szCs w:val="24"/>
              </w:rPr>
              <w:t>ситуативный</w:t>
            </w:r>
            <w:proofErr w:type="spellEnd"/>
          </w:p>
        </w:tc>
        <w:tc>
          <w:tcPr>
            <w:tcW w:w="3571" w:type="dxa"/>
            <w:hideMark/>
          </w:tcPr>
          <w:p w:rsidR="008E0886" w:rsidRPr="008E0886" w:rsidRDefault="008E0886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b/>
                <w:sz w:val="28"/>
                <w:szCs w:val="24"/>
              </w:rPr>
            </w:pPr>
            <w:proofErr w:type="spellStart"/>
            <w:r w:rsidRPr="008E0886">
              <w:rPr>
                <w:rFonts w:ascii="Times New Roman" w:hAnsi="Times New Roman"/>
                <w:b/>
                <w:sz w:val="28"/>
                <w:szCs w:val="24"/>
              </w:rPr>
              <w:t>функциональный</w:t>
            </w:r>
            <w:proofErr w:type="spellEnd"/>
          </w:p>
        </w:tc>
      </w:tr>
      <w:tr w:rsidR="008E0886" w:rsidRPr="00443324" w:rsidTr="008E0886">
        <w:trPr>
          <w:gridAfter w:val="1"/>
          <w:wAfter w:w="33" w:type="dxa"/>
          <w:trHeight w:val="480"/>
        </w:trPr>
        <w:tc>
          <w:tcPr>
            <w:tcW w:w="10632" w:type="dxa"/>
            <w:gridSpan w:val="4"/>
            <w:hideMark/>
          </w:tcPr>
          <w:p w:rsidR="008E0886" w:rsidRPr="008E0886" w:rsidRDefault="008E0886" w:rsidP="001E11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/>
                <w:sz w:val="28"/>
                <w:szCs w:val="24"/>
                <w:lang w:val="ru-RU"/>
              </w:rPr>
              <w:t>Задание</w:t>
            </w:r>
          </w:p>
          <w:p w:rsidR="008E0886" w:rsidRPr="00443324" w:rsidRDefault="009E1ACC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Анализ модели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Фрейер</w:t>
            </w:r>
            <w:proofErr w:type="spellEnd"/>
            <w:r w:rsidR="008E0886" w:rsidRPr="008E0886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, структуры проведения 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ока с применением модели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Фрейер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.</w:t>
            </w:r>
          </w:p>
        </w:tc>
      </w:tr>
      <w:tr w:rsidR="008E0886" w:rsidRPr="008E0886" w:rsidTr="008E0886">
        <w:trPr>
          <w:trHeight w:val="482"/>
        </w:trPr>
        <w:tc>
          <w:tcPr>
            <w:tcW w:w="10665" w:type="dxa"/>
            <w:gridSpan w:val="5"/>
            <w:hideMark/>
          </w:tcPr>
          <w:p w:rsidR="008E0886" w:rsidRPr="008E0886" w:rsidRDefault="008E0886" w:rsidP="001E1102">
            <w:pPr>
              <w:pStyle w:val="TableParagraph"/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</w:t>
            </w:r>
          </w:p>
        </w:tc>
      </w:tr>
      <w:tr w:rsidR="008E0886" w:rsidRPr="00443324" w:rsidTr="008E0886">
        <w:trPr>
          <w:trHeight w:val="1293"/>
        </w:trPr>
        <w:tc>
          <w:tcPr>
            <w:tcW w:w="2988" w:type="dxa"/>
            <w:hideMark/>
          </w:tcPr>
          <w:p w:rsidR="008E0886" w:rsidRPr="008E0886" w:rsidRDefault="008E0886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lastRenderedPageBreak/>
              <w:t xml:space="preserve">Изучить этапы составления модели </w:t>
            </w:r>
            <w:proofErr w:type="spellStart"/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Фрейер</w:t>
            </w:r>
            <w:proofErr w:type="spellEnd"/>
            <w:r w:rsidRP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.</w:t>
            </w:r>
          </w:p>
          <w:p w:rsidR="008E0886" w:rsidRPr="008E0886" w:rsidRDefault="008E0886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3" w:type="dxa"/>
            <w:gridSpan w:val="2"/>
          </w:tcPr>
          <w:p w:rsidR="008E0886" w:rsidRPr="008E0886" w:rsidRDefault="00443324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Найти примеры уро</w:t>
            </w:r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ков с применением модели </w:t>
            </w:r>
            <w:proofErr w:type="spellStart"/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Фрейер</w:t>
            </w:r>
            <w:proofErr w:type="spellEnd"/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04" w:type="dxa"/>
            <w:gridSpan w:val="2"/>
            <w:hideMark/>
          </w:tcPr>
          <w:p w:rsidR="008E0886" w:rsidRPr="008E0886" w:rsidRDefault="00443324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Составить устный анализ структуры ур</w:t>
            </w:r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ока с применением модели </w:t>
            </w:r>
            <w:proofErr w:type="spellStart"/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Фрейер</w:t>
            </w:r>
            <w:proofErr w:type="spellEnd"/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E0886" w:rsidRPr="008E0886" w:rsidTr="008E0886">
        <w:trPr>
          <w:trHeight w:val="279"/>
        </w:trPr>
        <w:tc>
          <w:tcPr>
            <w:tcW w:w="10665" w:type="dxa"/>
            <w:gridSpan w:val="5"/>
          </w:tcPr>
          <w:p w:rsidR="008E0886" w:rsidRPr="008E0886" w:rsidRDefault="008E0886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Условие</w:t>
            </w:r>
          </w:p>
        </w:tc>
      </w:tr>
      <w:tr w:rsidR="008E0886" w:rsidRPr="008E0886" w:rsidTr="008E0886">
        <w:trPr>
          <w:trHeight w:val="1293"/>
        </w:trPr>
        <w:tc>
          <w:tcPr>
            <w:tcW w:w="3444" w:type="dxa"/>
            <w:gridSpan w:val="2"/>
          </w:tcPr>
          <w:p w:rsidR="008E0886" w:rsidRPr="008E0886" w:rsidRDefault="008E0886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Необходимое оборудование: компьютер</w:t>
            </w:r>
            <w:r w:rsidR="00443324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, Интернет</w:t>
            </w:r>
          </w:p>
        </w:tc>
        <w:tc>
          <w:tcPr>
            <w:tcW w:w="3617" w:type="dxa"/>
          </w:tcPr>
          <w:p w:rsidR="008E0886" w:rsidRPr="008E0886" w:rsidRDefault="008E0886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Необходимое оборудование: компьютер</w:t>
            </w:r>
            <w:r w:rsidR="00443324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, Интернет</w:t>
            </w:r>
          </w:p>
        </w:tc>
        <w:tc>
          <w:tcPr>
            <w:tcW w:w="3604" w:type="dxa"/>
            <w:gridSpan w:val="2"/>
          </w:tcPr>
          <w:p w:rsidR="008E0886" w:rsidRPr="008E0886" w:rsidRDefault="008E0886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Необходимое оборудование: компьютер</w:t>
            </w:r>
            <w:r w:rsidR="00443324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, Интернет</w:t>
            </w:r>
          </w:p>
        </w:tc>
      </w:tr>
      <w:tr w:rsidR="008E0886" w:rsidRPr="008E0886" w:rsidTr="008E0886">
        <w:trPr>
          <w:trHeight w:val="374"/>
        </w:trPr>
        <w:tc>
          <w:tcPr>
            <w:tcW w:w="10665" w:type="dxa"/>
            <w:gridSpan w:val="5"/>
          </w:tcPr>
          <w:p w:rsidR="008E0886" w:rsidRPr="008E0886" w:rsidRDefault="008E0886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</w:tr>
      <w:tr w:rsidR="008E0886" w:rsidRPr="00443324" w:rsidTr="008E0886">
        <w:trPr>
          <w:trHeight w:val="1293"/>
        </w:trPr>
        <w:tc>
          <w:tcPr>
            <w:tcW w:w="3444" w:type="dxa"/>
            <w:gridSpan w:val="2"/>
          </w:tcPr>
          <w:p w:rsidR="008E0886" w:rsidRPr="008E0886" w:rsidRDefault="008E0886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Задание выполнено, если </w:t>
            </w:r>
            <w:proofErr w:type="gramStart"/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обучающиеся</w:t>
            </w:r>
            <w:proofErr w:type="gramEnd"/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 изучили </w:t>
            </w:r>
            <w:r w:rsidR="00443324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материал</w:t>
            </w:r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</w:t>
            </w:r>
          </w:p>
        </w:tc>
        <w:tc>
          <w:tcPr>
            <w:tcW w:w="3617" w:type="dxa"/>
          </w:tcPr>
          <w:p w:rsidR="008E0886" w:rsidRPr="008E0886" w:rsidRDefault="008E0886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Задание выполнено, если </w:t>
            </w:r>
            <w:proofErr w:type="gramStart"/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обучающиеся</w:t>
            </w:r>
            <w:proofErr w:type="gramEnd"/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 </w:t>
            </w:r>
            <w:r w:rsidR="00443324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нашли материал</w:t>
            </w:r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</w:t>
            </w:r>
          </w:p>
        </w:tc>
        <w:tc>
          <w:tcPr>
            <w:tcW w:w="3604" w:type="dxa"/>
            <w:gridSpan w:val="2"/>
          </w:tcPr>
          <w:p w:rsidR="008E0886" w:rsidRPr="008E0886" w:rsidRDefault="008E0886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8E0886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Задание выполнено, если </w:t>
            </w:r>
            <w:proofErr w:type="gramStart"/>
            <w:r w:rsidRPr="008E0886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>обучающиеся</w:t>
            </w:r>
            <w:proofErr w:type="gramEnd"/>
            <w:r w:rsidRPr="008E0886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 смогли составить </w:t>
            </w:r>
            <w:r w:rsidR="00443324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>устный анализ материала</w:t>
            </w:r>
            <w:r w:rsidRPr="008E0886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>.</w:t>
            </w:r>
          </w:p>
        </w:tc>
      </w:tr>
    </w:tbl>
    <w:p w:rsidR="008E0886" w:rsidRPr="008E0886" w:rsidRDefault="008E0886" w:rsidP="001E1102">
      <w:pPr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443324" w:rsidRPr="008E0886" w:rsidRDefault="00443324" w:rsidP="001E110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8E0886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Проба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второго</w:t>
      </w:r>
      <w:r w:rsidRPr="008E0886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 уровня.</w:t>
      </w:r>
    </w:p>
    <w:p w:rsidR="00443324" w:rsidRPr="008E0886" w:rsidRDefault="00443324" w:rsidP="001E110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8E0886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Практическое занятие.</w:t>
      </w:r>
    </w:p>
    <w:p w:rsidR="00443324" w:rsidRPr="008E0886" w:rsidRDefault="00443324" w:rsidP="001E110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8E0886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ЗАДАНИЕ: </w:t>
      </w:r>
      <w:r w:rsidR="00146CE2">
        <w:rPr>
          <w:rFonts w:ascii="Times New Roman" w:hAnsi="Times New Roman" w:cs="Times New Roman"/>
          <w:sz w:val="28"/>
          <w:szCs w:val="28"/>
          <w:lang w:val="ru-RU"/>
        </w:rPr>
        <w:t xml:space="preserve">Подбор и систематизация информационного материала. </w:t>
      </w:r>
      <w:r w:rsidR="00146CE2" w:rsidRPr="005F757D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</w:t>
      </w:r>
      <w:r w:rsidR="00146CE2">
        <w:rPr>
          <w:rFonts w:ascii="Times New Roman" w:hAnsi="Times New Roman" w:cs="Times New Roman"/>
          <w:sz w:val="28"/>
          <w:szCs w:val="28"/>
          <w:lang w:val="ru-RU"/>
        </w:rPr>
        <w:t>фрагмента ур</w:t>
      </w:r>
      <w:r w:rsidR="009E1ACC">
        <w:rPr>
          <w:rFonts w:ascii="Times New Roman" w:hAnsi="Times New Roman" w:cs="Times New Roman"/>
          <w:sz w:val="28"/>
          <w:szCs w:val="28"/>
          <w:lang w:val="ru-RU"/>
        </w:rPr>
        <w:t xml:space="preserve">ока с применением модели </w:t>
      </w:r>
      <w:proofErr w:type="spellStart"/>
      <w:r w:rsidR="009E1ACC">
        <w:rPr>
          <w:rFonts w:ascii="Times New Roman" w:hAnsi="Times New Roman" w:cs="Times New Roman"/>
          <w:sz w:val="28"/>
          <w:szCs w:val="28"/>
          <w:lang w:val="ru-RU"/>
        </w:rPr>
        <w:t>Фрейер</w:t>
      </w:r>
      <w:proofErr w:type="spellEnd"/>
      <w:r w:rsidR="00146CE2" w:rsidRPr="005F757D">
        <w:rPr>
          <w:rFonts w:ascii="Times New Roman" w:eastAsia="Bookman Old Style" w:hAnsi="Times New Roman" w:cs="Times New Roman"/>
          <w:sz w:val="28"/>
          <w:szCs w:val="28"/>
          <w:lang w:val="ru-RU"/>
        </w:rPr>
        <w:t>.</w:t>
      </w:r>
    </w:p>
    <w:tbl>
      <w:tblPr>
        <w:tblStyle w:val="a6"/>
        <w:tblW w:w="106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88"/>
        <w:gridCol w:w="456"/>
        <w:gridCol w:w="3617"/>
        <w:gridCol w:w="3571"/>
        <w:gridCol w:w="33"/>
      </w:tblGrid>
      <w:tr w:rsidR="00443324" w:rsidRPr="00443324" w:rsidTr="00B97658">
        <w:trPr>
          <w:gridAfter w:val="1"/>
          <w:wAfter w:w="33" w:type="dxa"/>
          <w:trHeight w:val="647"/>
        </w:trPr>
        <w:tc>
          <w:tcPr>
            <w:tcW w:w="10632" w:type="dxa"/>
            <w:gridSpan w:val="4"/>
            <w:hideMark/>
          </w:tcPr>
          <w:p w:rsidR="00443324" w:rsidRPr="008E0886" w:rsidRDefault="00443324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/>
                <w:sz w:val="28"/>
                <w:szCs w:val="24"/>
                <w:lang w:val="ru-RU"/>
              </w:rPr>
              <w:t>Компонент пробы</w:t>
            </w:r>
          </w:p>
          <w:p w:rsidR="00443324" w:rsidRPr="008E0886" w:rsidRDefault="001E1102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/>
                <w:b/>
                <w:sz w:val="28"/>
                <w:szCs w:val="24"/>
              </w:rPr>
              <w:t>II</w:t>
            </w:r>
            <w:r w:rsidR="00443324" w:rsidRPr="008E088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уровень сложности</w:t>
            </w:r>
          </w:p>
        </w:tc>
      </w:tr>
      <w:tr w:rsidR="00443324" w:rsidRPr="008E0886" w:rsidTr="00B97658">
        <w:trPr>
          <w:gridAfter w:val="1"/>
          <w:wAfter w:w="33" w:type="dxa"/>
          <w:trHeight w:hRule="exact" w:val="469"/>
        </w:trPr>
        <w:tc>
          <w:tcPr>
            <w:tcW w:w="2988" w:type="dxa"/>
            <w:hideMark/>
          </w:tcPr>
          <w:p w:rsidR="00443324" w:rsidRPr="008E0886" w:rsidRDefault="00443324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b/>
                <w:sz w:val="28"/>
                <w:szCs w:val="24"/>
              </w:rPr>
            </w:pPr>
            <w:proofErr w:type="spellStart"/>
            <w:r w:rsidRPr="008E0886">
              <w:rPr>
                <w:rFonts w:ascii="Times New Roman" w:hAnsi="Times New Roman"/>
                <w:b/>
                <w:sz w:val="28"/>
                <w:szCs w:val="24"/>
              </w:rPr>
              <w:t>технологический</w:t>
            </w:r>
            <w:proofErr w:type="spellEnd"/>
          </w:p>
        </w:tc>
        <w:tc>
          <w:tcPr>
            <w:tcW w:w="4073" w:type="dxa"/>
            <w:gridSpan w:val="2"/>
            <w:hideMark/>
          </w:tcPr>
          <w:p w:rsidR="00443324" w:rsidRPr="008E0886" w:rsidRDefault="00443324" w:rsidP="001E110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8E0886">
              <w:rPr>
                <w:rFonts w:ascii="Times New Roman" w:hAnsi="Times New Roman"/>
                <w:b/>
                <w:sz w:val="28"/>
                <w:szCs w:val="24"/>
              </w:rPr>
              <w:t>ситуативный</w:t>
            </w:r>
            <w:proofErr w:type="spellEnd"/>
          </w:p>
        </w:tc>
        <w:tc>
          <w:tcPr>
            <w:tcW w:w="3571" w:type="dxa"/>
            <w:hideMark/>
          </w:tcPr>
          <w:p w:rsidR="00443324" w:rsidRPr="008E0886" w:rsidRDefault="00443324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b/>
                <w:sz w:val="28"/>
                <w:szCs w:val="24"/>
              </w:rPr>
            </w:pPr>
            <w:proofErr w:type="spellStart"/>
            <w:r w:rsidRPr="008E0886">
              <w:rPr>
                <w:rFonts w:ascii="Times New Roman" w:hAnsi="Times New Roman"/>
                <w:b/>
                <w:sz w:val="28"/>
                <w:szCs w:val="24"/>
              </w:rPr>
              <w:t>функциональный</w:t>
            </w:r>
            <w:proofErr w:type="spellEnd"/>
          </w:p>
        </w:tc>
      </w:tr>
      <w:tr w:rsidR="00443324" w:rsidRPr="00443324" w:rsidTr="00B97658">
        <w:trPr>
          <w:gridAfter w:val="1"/>
          <w:wAfter w:w="33" w:type="dxa"/>
          <w:trHeight w:val="480"/>
        </w:trPr>
        <w:tc>
          <w:tcPr>
            <w:tcW w:w="10632" w:type="dxa"/>
            <w:gridSpan w:val="4"/>
            <w:hideMark/>
          </w:tcPr>
          <w:p w:rsidR="00443324" w:rsidRPr="008E0886" w:rsidRDefault="00443324" w:rsidP="001E11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/>
                <w:sz w:val="28"/>
                <w:szCs w:val="24"/>
                <w:lang w:val="ru-RU"/>
              </w:rPr>
              <w:t>Задание</w:t>
            </w:r>
          </w:p>
          <w:p w:rsidR="00443324" w:rsidRPr="00443324" w:rsidRDefault="00443324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Подбор и систематизация информационного материала. </w:t>
            </w:r>
            <w:r w:rsidRPr="005F7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фрагмента ур</w:t>
            </w:r>
            <w:r w:rsidR="009E1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 с применением модели </w:t>
            </w:r>
            <w:proofErr w:type="spellStart"/>
            <w:r w:rsidR="009E1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Фрейер</w:t>
            </w:r>
            <w:proofErr w:type="spellEnd"/>
            <w:r w:rsidRPr="005F757D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43324" w:rsidRPr="008E0886" w:rsidTr="00B97658">
        <w:trPr>
          <w:trHeight w:val="482"/>
        </w:trPr>
        <w:tc>
          <w:tcPr>
            <w:tcW w:w="10665" w:type="dxa"/>
            <w:gridSpan w:val="5"/>
            <w:hideMark/>
          </w:tcPr>
          <w:p w:rsidR="00443324" w:rsidRPr="008E0886" w:rsidRDefault="00443324" w:rsidP="001E1102">
            <w:pPr>
              <w:pStyle w:val="TableParagraph"/>
              <w:spacing w:line="360" w:lineRule="auto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</w:t>
            </w:r>
          </w:p>
        </w:tc>
      </w:tr>
      <w:tr w:rsidR="00443324" w:rsidRPr="00443324" w:rsidTr="00B97658">
        <w:trPr>
          <w:trHeight w:val="1293"/>
        </w:trPr>
        <w:tc>
          <w:tcPr>
            <w:tcW w:w="2988" w:type="dxa"/>
            <w:hideMark/>
          </w:tcPr>
          <w:p w:rsidR="00443324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Проанализиров</w:t>
            </w: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ать уроки других педагогов с применением модели.</w:t>
            </w:r>
          </w:p>
        </w:tc>
        <w:tc>
          <w:tcPr>
            <w:tcW w:w="4073" w:type="dxa"/>
            <w:gridSpan w:val="2"/>
          </w:tcPr>
          <w:p w:rsidR="00146CE2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Подобрать оптимальный материал для составления фрагмента урока</w:t>
            </w:r>
            <w:r w:rsidRP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.</w:t>
            </w:r>
          </w:p>
          <w:p w:rsidR="00443324" w:rsidRPr="008E0886" w:rsidRDefault="00443324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4" w:type="dxa"/>
            <w:gridSpan w:val="2"/>
            <w:hideMark/>
          </w:tcPr>
          <w:p w:rsidR="00443324" w:rsidRPr="008E0886" w:rsidRDefault="00443324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Составить </w:t>
            </w:r>
            <w:proofErr w:type="spellStart"/>
            <w:r w:rsidR="00146CE2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собствнный</w:t>
            </w:r>
            <w:proofErr w:type="spellEnd"/>
            <w:r w:rsidR="00146CE2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 фрагмент</w:t>
            </w: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 ур</w:t>
            </w:r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ока с применением модели </w:t>
            </w:r>
            <w:proofErr w:type="spellStart"/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Фрейер</w:t>
            </w:r>
            <w:proofErr w:type="spellEnd"/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43324" w:rsidRPr="008E0886" w:rsidTr="00B97658">
        <w:trPr>
          <w:trHeight w:val="279"/>
        </w:trPr>
        <w:tc>
          <w:tcPr>
            <w:tcW w:w="10665" w:type="dxa"/>
            <w:gridSpan w:val="5"/>
          </w:tcPr>
          <w:p w:rsidR="00443324" w:rsidRPr="008E0886" w:rsidRDefault="00443324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Условие</w:t>
            </w:r>
          </w:p>
        </w:tc>
      </w:tr>
      <w:tr w:rsidR="00443324" w:rsidRPr="008E0886" w:rsidTr="00B97658">
        <w:trPr>
          <w:trHeight w:val="1293"/>
        </w:trPr>
        <w:tc>
          <w:tcPr>
            <w:tcW w:w="3444" w:type="dxa"/>
            <w:gridSpan w:val="2"/>
          </w:tcPr>
          <w:p w:rsidR="00443324" w:rsidRPr="008E0886" w:rsidRDefault="00443324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lastRenderedPageBreak/>
              <w:t>Необходимое оборудование: компьютер</w:t>
            </w: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, Интернет</w:t>
            </w:r>
          </w:p>
        </w:tc>
        <w:tc>
          <w:tcPr>
            <w:tcW w:w="3617" w:type="dxa"/>
          </w:tcPr>
          <w:p w:rsidR="00443324" w:rsidRPr="008E0886" w:rsidRDefault="00443324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Необходимое оборудование: компьютер</w:t>
            </w: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, Интернет</w:t>
            </w:r>
          </w:p>
        </w:tc>
        <w:tc>
          <w:tcPr>
            <w:tcW w:w="3604" w:type="dxa"/>
            <w:gridSpan w:val="2"/>
          </w:tcPr>
          <w:p w:rsidR="00443324" w:rsidRPr="008E0886" w:rsidRDefault="00443324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Необходимое оборудование: компьютер</w:t>
            </w: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, Интернет</w:t>
            </w:r>
          </w:p>
        </w:tc>
      </w:tr>
      <w:tr w:rsidR="00443324" w:rsidRPr="008E0886" w:rsidTr="00B97658">
        <w:trPr>
          <w:trHeight w:val="374"/>
        </w:trPr>
        <w:tc>
          <w:tcPr>
            <w:tcW w:w="10665" w:type="dxa"/>
            <w:gridSpan w:val="5"/>
          </w:tcPr>
          <w:p w:rsidR="00443324" w:rsidRPr="008E0886" w:rsidRDefault="00443324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</w:tr>
      <w:tr w:rsidR="00443324" w:rsidRPr="00443324" w:rsidTr="00B97658">
        <w:trPr>
          <w:trHeight w:val="1293"/>
        </w:trPr>
        <w:tc>
          <w:tcPr>
            <w:tcW w:w="3444" w:type="dxa"/>
            <w:gridSpan w:val="2"/>
          </w:tcPr>
          <w:p w:rsidR="00443324" w:rsidRPr="008E0886" w:rsidRDefault="00443324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Задание выполнено, если </w:t>
            </w:r>
            <w:proofErr w:type="gramStart"/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обучающиеся</w:t>
            </w:r>
            <w:proofErr w:type="gramEnd"/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 изучили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материал</w:t>
            </w:r>
            <w:r w:rsidR="00146CE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 и выбрали наиболее интересный для себя</w:t>
            </w:r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</w:t>
            </w:r>
          </w:p>
        </w:tc>
        <w:tc>
          <w:tcPr>
            <w:tcW w:w="3617" w:type="dxa"/>
          </w:tcPr>
          <w:p w:rsidR="00443324" w:rsidRPr="008E0886" w:rsidRDefault="00443324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Задание выполнено, если </w:t>
            </w:r>
            <w:proofErr w:type="gramStart"/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обучающиеся</w:t>
            </w:r>
            <w:proofErr w:type="gramEnd"/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 </w:t>
            </w:r>
            <w:r w:rsidR="00146CE2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смогли подобрать материал</w:t>
            </w:r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</w:t>
            </w:r>
          </w:p>
        </w:tc>
        <w:tc>
          <w:tcPr>
            <w:tcW w:w="3604" w:type="dxa"/>
            <w:gridSpan w:val="2"/>
          </w:tcPr>
          <w:p w:rsidR="00443324" w:rsidRPr="008E0886" w:rsidRDefault="00443324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8E0886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Задание выполнено, если обучающиеся смогли составить </w:t>
            </w:r>
            <w:r w:rsidR="00146CE2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конспект урока с применением модели </w:t>
            </w:r>
            <w:proofErr w:type="spellStart"/>
            <w:r w:rsidR="00146CE2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>Фрей</w:t>
            </w:r>
            <w:r w:rsidR="009E1ACC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>ер</w:t>
            </w:r>
            <w:proofErr w:type="spellEnd"/>
            <w:r w:rsidRPr="008E0886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>.</w:t>
            </w:r>
          </w:p>
        </w:tc>
      </w:tr>
    </w:tbl>
    <w:p w:rsidR="008E0886" w:rsidRPr="008E0886" w:rsidRDefault="008E0886" w:rsidP="001E1102">
      <w:pPr>
        <w:spacing w:line="360" w:lineRule="auto"/>
        <w:jc w:val="both"/>
        <w:rPr>
          <w:rFonts w:ascii="Times New Roman" w:eastAsia="Bookman Old Style" w:hAnsi="Times New Roman" w:cs="Times New Roman"/>
          <w:sz w:val="32"/>
          <w:szCs w:val="28"/>
          <w:lang w:val="ru-RU"/>
        </w:rPr>
      </w:pPr>
    </w:p>
    <w:p w:rsidR="00183AE9" w:rsidRPr="008E0886" w:rsidRDefault="00183AE9" w:rsidP="001E1102">
      <w:pPr>
        <w:spacing w:line="360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146CE2" w:rsidRPr="008E0886" w:rsidRDefault="00146CE2" w:rsidP="001E110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8E0886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Проба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третьего</w:t>
      </w:r>
      <w:r w:rsidRPr="008E0886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 xml:space="preserve"> уровня.</w:t>
      </w:r>
    </w:p>
    <w:p w:rsidR="00146CE2" w:rsidRPr="008E0886" w:rsidRDefault="00146CE2" w:rsidP="001E110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</w:pPr>
      <w:r w:rsidRPr="008E0886">
        <w:rPr>
          <w:rFonts w:ascii="Times New Roman" w:hAnsi="Times New Roman" w:cs="Times New Roman"/>
          <w:b/>
          <w:color w:val="000000" w:themeColor="text1"/>
          <w:sz w:val="28"/>
          <w:szCs w:val="24"/>
          <w:lang w:val="ru-RU"/>
        </w:rPr>
        <w:t>Практическое занятие.</w:t>
      </w:r>
    </w:p>
    <w:p w:rsidR="00146CE2" w:rsidRPr="005F757D" w:rsidRDefault="00146CE2" w:rsidP="001E1102">
      <w:pPr>
        <w:spacing w:line="360" w:lineRule="auto"/>
        <w:ind w:left="132"/>
        <w:jc w:val="center"/>
        <w:rPr>
          <w:rFonts w:ascii="Times New Roman" w:eastAsia="Bookman Old Style" w:hAnsi="Times New Roman" w:cs="Times New Roman"/>
          <w:sz w:val="28"/>
          <w:szCs w:val="28"/>
          <w:lang w:val="ru-RU"/>
        </w:rPr>
      </w:pPr>
      <w:r w:rsidRPr="008E0886">
        <w:rPr>
          <w:rFonts w:ascii="Times New Roman" w:hAnsi="Times New Roman" w:cs="Times New Roman"/>
          <w:b/>
          <w:color w:val="000000" w:themeColor="text1"/>
          <w:sz w:val="28"/>
          <w:lang w:val="ru-RU"/>
        </w:rPr>
        <w:t xml:space="preserve">ЗАДАНИЕ: </w:t>
      </w:r>
      <w:r>
        <w:rPr>
          <w:rFonts w:ascii="Times New Roman" w:eastAsia="Bookman Old Style" w:hAnsi="Times New Roman" w:cs="Times New Roman"/>
          <w:sz w:val="28"/>
          <w:szCs w:val="28"/>
          <w:lang w:val="ru-RU"/>
        </w:rPr>
        <w:t>Проведение ф</w:t>
      </w:r>
      <w:r w:rsidR="009E1ACC">
        <w:rPr>
          <w:rFonts w:ascii="Times New Roman" w:eastAsia="Bookman Old Style" w:hAnsi="Times New Roman" w:cs="Times New Roman"/>
          <w:sz w:val="28"/>
          <w:szCs w:val="28"/>
          <w:lang w:val="ru-RU"/>
        </w:rPr>
        <w:t xml:space="preserve">рагмента урока с моделью </w:t>
      </w:r>
      <w:proofErr w:type="spellStart"/>
      <w:r w:rsidR="009E1ACC">
        <w:rPr>
          <w:rFonts w:ascii="Times New Roman" w:eastAsia="Bookman Old Style" w:hAnsi="Times New Roman" w:cs="Times New Roman"/>
          <w:sz w:val="28"/>
          <w:szCs w:val="28"/>
          <w:lang w:val="ru-RU"/>
        </w:rPr>
        <w:t>Фрейер</w:t>
      </w:r>
      <w:proofErr w:type="spellEnd"/>
      <w:r w:rsidRPr="005F75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6"/>
        <w:tblW w:w="106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88"/>
        <w:gridCol w:w="456"/>
        <w:gridCol w:w="3617"/>
        <w:gridCol w:w="3571"/>
        <w:gridCol w:w="33"/>
      </w:tblGrid>
      <w:tr w:rsidR="00146CE2" w:rsidRPr="00443324" w:rsidTr="00B97658">
        <w:trPr>
          <w:gridAfter w:val="1"/>
          <w:wAfter w:w="33" w:type="dxa"/>
          <w:trHeight w:val="647"/>
        </w:trPr>
        <w:tc>
          <w:tcPr>
            <w:tcW w:w="10632" w:type="dxa"/>
            <w:gridSpan w:val="4"/>
            <w:hideMark/>
          </w:tcPr>
          <w:p w:rsidR="00146CE2" w:rsidRPr="008E0886" w:rsidRDefault="00146CE2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/>
                <w:sz w:val="28"/>
                <w:szCs w:val="24"/>
                <w:lang w:val="ru-RU"/>
              </w:rPr>
              <w:t>Компонент пробы</w:t>
            </w:r>
          </w:p>
          <w:p w:rsidR="00146CE2" w:rsidRPr="008E0886" w:rsidRDefault="001E1102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/>
                <w:b/>
                <w:sz w:val="28"/>
                <w:szCs w:val="24"/>
              </w:rPr>
              <w:t>III</w:t>
            </w:r>
            <w:r w:rsidR="00146CE2" w:rsidRPr="008E0886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уровень сложности</w:t>
            </w:r>
          </w:p>
        </w:tc>
      </w:tr>
      <w:tr w:rsidR="00146CE2" w:rsidRPr="008E0886" w:rsidTr="00B97658">
        <w:trPr>
          <w:gridAfter w:val="1"/>
          <w:wAfter w:w="33" w:type="dxa"/>
          <w:trHeight w:hRule="exact" w:val="469"/>
        </w:trPr>
        <w:tc>
          <w:tcPr>
            <w:tcW w:w="2988" w:type="dxa"/>
            <w:hideMark/>
          </w:tcPr>
          <w:p w:rsidR="00146CE2" w:rsidRPr="008E0886" w:rsidRDefault="00146CE2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b/>
                <w:sz w:val="28"/>
                <w:szCs w:val="24"/>
              </w:rPr>
            </w:pPr>
            <w:proofErr w:type="spellStart"/>
            <w:r w:rsidRPr="008E0886">
              <w:rPr>
                <w:rFonts w:ascii="Times New Roman" w:hAnsi="Times New Roman"/>
                <w:b/>
                <w:sz w:val="28"/>
                <w:szCs w:val="24"/>
              </w:rPr>
              <w:t>технологический</w:t>
            </w:r>
            <w:proofErr w:type="spellEnd"/>
          </w:p>
        </w:tc>
        <w:tc>
          <w:tcPr>
            <w:tcW w:w="4073" w:type="dxa"/>
            <w:gridSpan w:val="2"/>
            <w:hideMark/>
          </w:tcPr>
          <w:p w:rsidR="00146CE2" w:rsidRPr="008E0886" w:rsidRDefault="00146CE2" w:rsidP="001E110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8E0886">
              <w:rPr>
                <w:rFonts w:ascii="Times New Roman" w:hAnsi="Times New Roman"/>
                <w:b/>
                <w:sz w:val="28"/>
                <w:szCs w:val="24"/>
              </w:rPr>
              <w:t>ситуативный</w:t>
            </w:r>
            <w:proofErr w:type="spellEnd"/>
          </w:p>
        </w:tc>
        <w:tc>
          <w:tcPr>
            <w:tcW w:w="3571" w:type="dxa"/>
            <w:hideMark/>
          </w:tcPr>
          <w:p w:rsidR="00146CE2" w:rsidRPr="008E0886" w:rsidRDefault="00146CE2" w:rsidP="001E1102">
            <w:pPr>
              <w:spacing w:line="360" w:lineRule="auto"/>
              <w:jc w:val="center"/>
              <w:rPr>
                <w:rFonts w:ascii="Times New Roman" w:eastAsia="Bookman Old Style" w:hAnsi="Times New Roman"/>
                <w:b/>
                <w:sz w:val="28"/>
                <w:szCs w:val="24"/>
              </w:rPr>
            </w:pPr>
            <w:proofErr w:type="spellStart"/>
            <w:r w:rsidRPr="008E0886">
              <w:rPr>
                <w:rFonts w:ascii="Times New Roman" w:hAnsi="Times New Roman"/>
                <w:b/>
                <w:sz w:val="28"/>
                <w:szCs w:val="24"/>
              </w:rPr>
              <w:t>функциональный</w:t>
            </w:r>
            <w:proofErr w:type="spellEnd"/>
          </w:p>
        </w:tc>
      </w:tr>
      <w:tr w:rsidR="00146CE2" w:rsidRPr="00443324" w:rsidTr="00B97658">
        <w:trPr>
          <w:gridAfter w:val="1"/>
          <w:wAfter w:w="33" w:type="dxa"/>
          <w:trHeight w:val="480"/>
        </w:trPr>
        <w:tc>
          <w:tcPr>
            <w:tcW w:w="10632" w:type="dxa"/>
            <w:gridSpan w:val="4"/>
            <w:hideMark/>
          </w:tcPr>
          <w:p w:rsidR="00146CE2" w:rsidRPr="008E0886" w:rsidRDefault="00146CE2" w:rsidP="001E11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/>
                <w:sz w:val="28"/>
                <w:szCs w:val="24"/>
                <w:lang w:val="ru-RU"/>
              </w:rPr>
              <w:t>Задание</w:t>
            </w:r>
          </w:p>
          <w:p w:rsidR="00146CE2" w:rsidRPr="001E1102" w:rsidRDefault="00146CE2" w:rsidP="001E1102">
            <w:pPr>
              <w:spacing w:line="360" w:lineRule="auto"/>
              <w:ind w:left="132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Проведение ф</w:t>
            </w:r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рагмента урока с моделью </w:t>
            </w:r>
            <w:proofErr w:type="spellStart"/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Фрейер</w:t>
            </w:r>
            <w:proofErr w:type="spellEnd"/>
            <w:r w:rsidRPr="005F75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46CE2" w:rsidRPr="008E0886" w:rsidTr="00B97658">
        <w:trPr>
          <w:trHeight w:val="482"/>
        </w:trPr>
        <w:tc>
          <w:tcPr>
            <w:tcW w:w="10665" w:type="dxa"/>
            <w:gridSpan w:val="5"/>
            <w:hideMark/>
          </w:tcPr>
          <w:p w:rsidR="00146CE2" w:rsidRPr="008E0886" w:rsidRDefault="00146CE2" w:rsidP="001E1102">
            <w:pPr>
              <w:pStyle w:val="TableParagraph"/>
              <w:spacing w:line="360" w:lineRule="auto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</w:t>
            </w:r>
          </w:p>
        </w:tc>
      </w:tr>
      <w:tr w:rsidR="00146CE2" w:rsidRPr="00443324" w:rsidTr="00B97658">
        <w:trPr>
          <w:trHeight w:val="1293"/>
        </w:trPr>
        <w:tc>
          <w:tcPr>
            <w:tcW w:w="2988" w:type="dxa"/>
            <w:hideMark/>
          </w:tcPr>
          <w:p w:rsidR="00146CE2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Подготовить рабочее место для проведения фрагмента урока</w:t>
            </w:r>
          </w:p>
        </w:tc>
        <w:tc>
          <w:tcPr>
            <w:tcW w:w="4073" w:type="dxa"/>
            <w:gridSpan w:val="2"/>
          </w:tcPr>
          <w:p w:rsidR="00146CE2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Активизировать аудиторию</w:t>
            </w:r>
            <w:r w:rsidRP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.</w:t>
            </w:r>
          </w:p>
          <w:p w:rsidR="00146CE2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04" w:type="dxa"/>
            <w:gridSpan w:val="2"/>
            <w:hideMark/>
          </w:tcPr>
          <w:p w:rsidR="00146CE2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Провести фрагмент ур</w:t>
            </w:r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ока с применением модели </w:t>
            </w:r>
            <w:proofErr w:type="spellStart"/>
            <w:r w:rsidR="009E1ACC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Фрейер</w:t>
            </w:r>
            <w:proofErr w:type="spellEnd"/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46CE2" w:rsidRPr="008E0886" w:rsidTr="00B97658">
        <w:trPr>
          <w:trHeight w:val="279"/>
        </w:trPr>
        <w:tc>
          <w:tcPr>
            <w:tcW w:w="10665" w:type="dxa"/>
            <w:gridSpan w:val="5"/>
          </w:tcPr>
          <w:p w:rsidR="00146CE2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Условие</w:t>
            </w:r>
          </w:p>
        </w:tc>
      </w:tr>
      <w:tr w:rsidR="00146CE2" w:rsidRPr="008E0886" w:rsidTr="00B97658">
        <w:trPr>
          <w:trHeight w:val="1293"/>
        </w:trPr>
        <w:tc>
          <w:tcPr>
            <w:tcW w:w="3444" w:type="dxa"/>
            <w:gridSpan w:val="2"/>
          </w:tcPr>
          <w:p w:rsidR="00146CE2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Необходимое оборудование: компьютер</w:t>
            </w: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, Интернет</w:t>
            </w:r>
          </w:p>
        </w:tc>
        <w:tc>
          <w:tcPr>
            <w:tcW w:w="3617" w:type="dxa"/>
          </w:tcPr>
          <w:p w:rsidR="00146CE2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Необходимое оборудование: компьютер</w:t>
            </w: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, Интернет</w:t>
            </w:r>
          </w:p>
        </w:tc>
        <w:tc>
          <w:tcPr>
            <w:tcW w:w="3604" w:type="dxa"/>
            <w:gridSpan w:val="2"/>
          </w:tcPr>
          <w:p w:rsidR="00146CE2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Необходимое оборудование: компьютер</w:t>
            </w:r>
            <w:r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, Интернет</w:t>
            </w:r>
          </w:p>
        </w:tc>
      </w:tr>
      <w:tr w:rsidR="00146CE2" w:rsidRPr="008E0886" w:rsidTr="00B97658">
        <w:trPr>
          <w:trHeight w:val="374"/>
        </w:trPr>
        <w:tc>
          <w:tcPr>
            <w:tcW w:w="10665" w:type="dxa"/>
            <w:gridSpan w:val="5"/>
          </w:tcPr>
          <w:p w:rsidR="00146CE2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8E08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</w:tr>
      <w:tr w:rsidR="00146CE2" w:rsidRPr="00443324" w:rsidTr="00B97658">
        <w:trPr>
          <w:trHeight w:val="1293"/>
        </w:trPr>
        <w:tc>
          <w:tcPr>
            <w:tcW w:w="3444" w:type="dxa"/>
            <w:gridSpan w:val="2"/>
          </w:tcPr>
          <w:p w:rsidR="00146CE2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lastRenderedPageBreak/>
              <w:t xml:space="preserve">Задание выполнено, если 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подобрали необходимые методические материалы, сопутствующие предметы для проведения урока</w:t>
            </w:r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</w:t>
            </w:r>
          </w:p>
        </w:tc>
        <w:tc>
          <w:tcPr>
            <w:tcW w:w="3617" w:type="dxa"/>
          </w:tcPr>
          <w:p w:rsidR="00146CE2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Задание выполнено, если </w:t>
            </w:r>
            <w:proofErr w:type="gramStart"/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обучающиеся</w:t>
            </w:r>
            <w:proofErr w:type="gramEnd"/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смогли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настроить публику на урок</w:t>
            </w:r>
            <w:r w:rsidRPr="008E0886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</w:t>
            </w:r>
          </w:p>
        </w:tc>
        <w:tc>
          <w:tcPr>
            <w:tcW w:w="3604" w:type="dxa"/>
            <w:gridSpan w:val="2"/>
          </w:tcPr>
          <w:p w:rsidR="00146CE2" w:rsidRPr="008E0886" w:rsidRDefault="00146CE2" w:rsidP="001E1102">
            <w:pPr>
              <w:pStyle w:val="TableParagraph"/>
              <w:spacing w:line="360" w:lineRule="auto"/>
              <w:ind w:left="179" w:right="164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8E0886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Задание выполнено, если обучающиеся смогли </w:t>
            </w:r>
            <w:r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>провести фрагмент</w:t>
            </w:r>
            <w:r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 xml:space="preserve"> урока с применением модели </w:t>
            </w:r>
            <w:proofErr w:type="spellStart"/>
            <w:r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>Фрей</w:t>
            </w:r>
            <w:r w:rsidR="009E1ACC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>ер</w:t>
            </w:r>
            <w:proofErr w:type="spellEnd"/>
            <w:r w:rsidRPr="008E0886">
              <w:rPr>
                <w:rFonts w:ascii="Times New Roman" w:eastAsia="Bookman Old Style" w:hAnsi="Times New Roman" w:cs="Times New Roman"/>
                <w:color w:val="000000" w:themeColor="text1"/>
                <w:sz w:val="28"/>
                <w:szCs w:val="24"/>
                <w:lang w:val="ru-RU"/>
              </w:rPr>
              <w:t>.</w:t>
            </w:r>
          </w:p>
        </w:tc>
      </w:tr>
    </w:tbl>
    <w:p w:rsidR="008E0886" w:rsidRDefault="008E0886" w:rsidP="001E1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6CE2" w:rsidRDefault="00146CE2" w:rsidP="001E1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6CE2" w:rsidRPr="0077066F" w:rsidRDefault="00146CE2" w:rsidP="001E1102">
      <w:pPr>
        <w:pStyle w:val="a5"/>
        <w:spacing w:line="360" w:lineRule="auto"/>
        <w:ind w:left="1429"/>
        <w:jc w:val="center"/>
        <w:rPr>
          <w:b/>
          <w:sz w:val="28"/>
        </w:rPr>
      </w:pPr>
      <w:r w:rsidRPr="0077066F">
        <w:rPr>
          <w:b/>
          <w:sz w:val="28"/>
        </w:rPr>
        <w:t>Материальное обеспечение:</w:t>
      </w:r>
    </w:p>
    <w:tbl>
      <w:tblPr>
        <w:tblStyle w:val="TableNormal"/>
        <w:tblW w:w="104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374"/>
        <w:gridCol w:w="1531"/>
        <w:gridCol w:w="1188"/>
        <w:gridCol w:w="789"/>
        <w:gridCol w:w="966"/>
        <w:gridCol w:w="428"/>
        <w:gridCol w:w="2093"/>
      </w:tblGrid>
      <w:tr w:rsidR="00146CE2" w:rsidRPr="001721B1" w:rsidTr="00B97658">
        <w:trPr>
          <w:trHeight w:val="1272"/>
        </w:trPr>
        <w:tc>
          <w:tcPr>
            <w:tcW w:w="2094" w:type="dxa"/>
          </w:tcPr>
          <w:p w:rsidR="00146CE2" w:rsidRPr="0077066F" w:rsidRDefault="00146CE2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4093" w:type="dxa"/>
            <w:gridSpan w:val="3"/>
          </w:tcPr>
          <w:p w:rsidR="00146CE2" w:rsidRPr="0077066F" w:rsidRDefault="00146CE2" w:rsidP="001E1102">
            <w:pPr>
              <w:pStyle w:val="TableParagraph"/>
              <w:tabs>
                <w:tab w:val="left" w:pos="1623"/>
                <w:tab w:val="left" w:pos="3441"/>
              </w:tabs>
              <w:spacing w:line="276" w:lineRule="auto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Технические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характеристики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77066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с</w:t>
            </w:r>
            <w:r w:rsidRPr="0077066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необходимыми</w:t>
            </w:r>
            <w:r w:rsidRPr="0077066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примечаниями</w:t>
            </w:r>
          </w:p>
        </w:tc>
        <w:tc>
          <w:tcPr>
            <w:tcW w:w="789" w:type="dxa"/>
          </w:tcPr>
          <w:p w:rsidR="00146CE2" w:rsidRPr="0077066F" w:rsidRDefault="00146CE2" w:rsidP="001E1102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4" w:type="dxa"/>
            <w:gridSpan w:val="2"/>
          </w:tcPr>
          <w:p w:rsidR="00146CE2" w:rsidRPr="0077066F" w:rsidRDefault="00146CE2" w:rsidP="001E1102">
            <w:pPr>
              <w:pStyle w:val="TableParagraph"/>
              <w:spacing w:line="276" w:lineRule="auto"/>
              <w:ind w:left="109" w:right="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7066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proofErr w:type="spellEnd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7066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06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</w:tcPr>
          <w:p w:rsidR="00146CE2" w:rsidRPr="0077066F" w:rsidRDefault="00146CE2" w:rsidP="001E1102">
            <w:pPr>
              <w:pStyle w:val="TableParagraph"/>
              <w:spacing w:line="276" w:lineRule="auto"/>
              <w:ind w:left="110" w:right="9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Степень</w:t>
            </w:r>
            <w:r w:rsidRPr="0077066F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необходимости</w:t>
            </w:r>
            <w:r w:rsidRPr="0077066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(необходимо/оп</w:t>
            </w:r>
            <w:proofErr w:type="gramEnd"/>
          </w:p>
          <w:p w:rsidR="00146CE2" w:rsidRPr="0077066F" w:rsidRDefault="00146CE2" w:rsidP="001E1102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ционально</w:t>
            </w:r>
            <w:proofErr w:type="spellEnd"/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146CE2" w:rsidTr="00B97658">
        <w:trPr>
          <w:trHeight w:val="636"/>
        </w:trPr>
        <w:tc>
          <w:tcPr>
            <w:tcW w:w="2094" w:type="dxa"/>
          </w:tcPr>
          <w:p w:rsidR="00146CE2" w:rsidRPr="0077066F" w:rsidRDefault="00146CE2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spellEnd"/>
          </w:p>
        </w:tc>
        <w:tc>
          <w:tcPr>
            <w:tcW w:w="4093" w:type="dxa"/>
            <w:gridSpan w:val="3"/>
          </w:tcPr>
          <w:p w:rsidR="00146CE2" w:rsidRPr="0077066F" w:rsidRDefault="00146CE2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Выход</w:t>
            </w:r>
            <w:r w:rsidRPr="0077066F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7066F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интернет</w:t>
            </w:r>
            <w:r w:rsidRPr="0077066F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7066F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есть,</w:t>
            </w:r>
            <w:r w:rsidRPr="0077066F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связь</w:t>
            </w:r>
            <w:r w:rsidRPr="0077066F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146CE2" w:rsidRPr="0077066F" w:rsidRDefault="00146CE2" w:rsidP="001E1102">
            <w:pPr>
              <w:pStyle w:val="TableParagraph"/>
              <w:spacing w:befor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принтером</w:t>
            </w:r>
            <w:proofErr w:type="spellEnd"/>
          </w:p>
        </w:tc>
        <w:tc>
          <w:tcPr>
            <w:tcW w:w="789" w:type="dxa"/>
          </w:tcPr>
          <w:p w:rsidR="00146CE2" w:rsidRPr="0077066F" w:rsidRDefault="00146CE2" w:rsidP="001E1102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gridSpan w:val="2"/>
          </w:tcPr>
          <w:p w:rsidR="00146CE2" w:rsidRPr="0077066F" w:rsidRDefault="00146CE2" w:rsidP="001E1102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70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06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093" w:type="dxa"/>
          </w:tcPr>
          <w:p w:rsidR="00146CE2" w:rsidRPr="0077066F" w:rsidRDefault="00146CE2" w:rsidP="001E1102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proofErr w:type="spellEnd"/>
          </w:p>
        </w:tc>
      </w:tr>
      <w:tr w:rsidR="00146CE2" w:rsidTr="00B97658">
        <w:trPr>
          <w:trHeight w:val="634"/>
        </w:trPr>
        <w:tc>
          <w:tcPr>
            <w:tcW w:w="2094" w:type="dxa"/>
          </w:tcPr>
          <w:p w:rsidR="00146CE2" w:rsidRPr="0077066F" w:rsidRDefault="00146CE2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  <w:proofErr w:type="spellEnd"/>
          </w:p>
        </w:tc>
        <w:tc>
          <w:tcPr>
            <w:tcW w:w="4093" w:type="dxa"/>
            <w:gridSpan w:val="3"/>
          </w:tcPr>
          <w:p w:rsidR="00146CE2" w:rsidRPr="0077066F" w:rsidRDefault="00146CE2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proofErr w:type="spellEnd"/>
            <w:r w:rsidRPr="0077066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066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компьютером</w:t>
            </w:r>
            <w:proofErr w:type="spellEnd"/>
          </w:p>
        </w:tc>
        <w:tc>
          <w:tcPr>
            <w:tcW w:w="789" w:type="dxa"/>
          </w:tcPr>
          <w:p w:rsidR="00146CE2" w:rsidRPr="0077066F" w:rsidRDefault="00146CE2" w:rsidP="001E1102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right w:val="nil"/>
            </w:tcBorders>
          </w:tcPr>
          <w:p w:rsidR="00146CE2" w:rsidRPr="0077066F" w:rsidRDefault="00146CE2" w:rsidP="001E1102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6CE2" w:rsidRPr="0077066F" w:rsidRDefault="00146CE2" w:rsidP="001E1102">
            <w:pPr>
              <w:pStyle w:val="TableParagraph"/>
              <w:spacing w:before="41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proofErr w:type="spellEnd"/>
          </w:p>
        </w:tc>
        <w:tc>
          <w:tcPr>
            <w:tcW w:w="428" w:type="dxa"/>
            <w:tcBorders>
              <w:left w:val="nil"/>
            </w:tcBorders>
          </w:tcPr>
          <w:p w:rsidR="00146CE2" w:rsidRPr="0077066F" w:rsidRDefault="00146CE2" w:rsidP="001E1102">
            <w:pPr>
              <w:pStyle w:val="TableParagraph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093" w:type="dxa"/>
          </w:tcPr>
          <w:p w:rsidR="00146CE2" w:rsidRPr="0077066F" w:rsidRDefault="00146CE2" w:rsidP="001E1102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Опционально</w:t>
            </w:r>
            <w:proofErr w:type="spellEnd"/>
          </w:p>
        </w:tc>
      </w:tr>
      <w:tr w:rsidR="00146CE2" w:rsidTr="00B97658">
        <w:trPr>
          <w:trHeight w:val="636"/>
        </w:trPr>
        <w:tc>
          <w:tcPr>
            <w:tcW w:w="2094" w:type="dxa"/>
          </w:tcPr>
          <w:p w:rsidR="00146CE2" w:rsidRPr="0077066F" w:rsidRDefault="00146CE2" w:rsidP="001E1102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proofErr w:type="spellEnd"/>
          </w:p>
        </w:tc>
        <w:tc>
          <w:tcPr>
            <w:tcW w:w="1374" w:type="dxa"/>
            <w:tcBorders>
              <w:right w:val="nil"/>
            </w:tcBorders>
          </w:tcPr>
          <w:p w:rsidR="00146CE2" w:rsidRPr="0077066F" w:rsidRDefault="00146CE2" w:rsidP="001E1102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Цветной</w:t>
            </w:r>
            <w:proofErr w:type="spellEnd"/>
          </w:p>
          <w:p w:rsidR="00146CE2" w:rsidRPr="0077066F" w:rsidRDefault="00146CE2" w:rsidP="001E1102">
            <w:pPr>
              <w:pStyle w:val="TableParagraph"/>
              <w:spacing w:befor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proofErr w:type="spellEnd"/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146CE2" w:rsidRPr="0077066F" w:rsidRDefault="00146CE2" w:rsidP="001E1102">
            <w:pPr>
              <w:pStyle w:val="TableParagraph"/>
              <w:spacing w:before="1"/>
              <w:ind w:lef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proofErr w:type="spellEnd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88" w:type="dxa"/>
            <w:tcBorders>
              <w:left w:val="nil"/>
            </w:tcBorders>
          </w:tcPr>
          <w:p w:rsidR="00146CE2" w:rsidRPr="0077066F" w:rsidRDefault="00146CE2" w:rsidP="001E1102">
            <w:pPr>
              <w:pStyle w:val="TableParagraph"/>
              <w:spacing w:before="1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spellEnd"/>
          </w:p>
        </w:tc>
        <w:tc>
          <w:tcPr>
            <w:tcW w:w="789" w:type="dxa"/>
          </w:tcPr>
          <w:p w:rsidR="00146CE2" w:rsidRPr="0077066F" w:rsidRDefault="00146CE2" w:rsidP="001E1102">
            <w:pPr>
              <w:pStyle w:val="TableParagraph"/>
              <w:spacing w:before="1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right w:val="nil"/>
            </w:tcBorders>
          </w:tcPr>
          <w:p w:rsidR="00146CE2" w:rsidRPr="0077066F" w:rsidRDefault="00146CE2" w:rsidP="001E1102">
            <w:pPr>
              <w:pStyle w:val="TableParagraph"/>
              <w:spacing w:before="1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6CE2" w:rsidRPr="0077066F" w:rsidRDefault="00146CE2" w:rsidP="001E1102">
            <w:pPr>
              <w:pStyle w:val="TableParagraph"/>
              <w:spacing w:before="41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proofErr w:type="spellEnd"/>
          </w:p>
        </w:tc>
        <w:tc>
          <w:tcPr>
            <w:tcW w:w="428" w:type="dxa"/>
            <w:tcBorders>
              <w:left w:val="nil"/>
            </w:tcBorders>
          </w:tcPr>
          <w:p w:rsidR="00146CE2" w:rsidRPr="0077066F" w:rsidRDefault="00146CE2" w:rsidP="001E1102">
            <w:pPr>
              <w:pStyle w:val="TableParagraph"/>
              <w:spacing w:before="1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093" w:type="dxa"/>
          </w:tcPr>
          <w:p w:rsidR="00146CE2" w:rsidRPr="0077066F" w:rsidRDefault="00146CE2" w:rsidP="001E1102">
            <w:pPr>
              <w:pStyle w:val="TableParagraph"/>
              <w:spacing w:before="1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proofErr w:type="spellEnd"/>
          </w:p>
        </w:tc>
      </w:tr>
      <w:tr w:rsidR="00146CE2" w:rsidTr="00B97658">
        <w:trPr>
          <w:trHeight w:val="637"/>
        </w:trPr>
        <w:tc>
          <w:tcPr>
            <w:tcW w:w="2094" w:type="dxa"/>
          </w:tcPr>
          <w:p w:rsidR="00146CE2" w:rsidRPr="0077066F" w:rsidRDefault="00146CE2" w:rsidP="001E1102">
            <w:pPr>
              <w:pStyle w:val="TableParagraph"/>
              <w:spacing w:line="27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</w:p>
        </w:tc>
        <w:tc>
          <w:tcPr>
            <w:tcW w:w="4093" w:type="dxa"/>
            <w:gridSpan w:val="3"/>
          </w:tcPr>
          <w:p w:rsidR="00146CE2" w:rsidRPr="0077066F" w:rsidRDefault="00146CE2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</w:tcPr>
          <w:p w:rsidR="00146CE2" w:rsidRPr="0077066F" w:rsidRDefault="00146CE2" w:rsidP="001E1102">
            <w:pPr>
              <w:pStyle w:val="TableParagraph"/>
              <w:spacing w:line="276" w:lineRule="exact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right w:val="nil"/>
            </w:tcBorders>
          </w:tcPr>
          <w:p w:rsidR="00146CE2" w:rsidRPr="0077066F" w:rsidRDefault="00146CE2" w:rsidP="001E1102">
            <w:pPr>
              <w:pStyle w:val="TableParagraph"/>
              <w:spacing w:line="276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6CE2" w:rsidRPr="0077066F" w:rsidRDefault="00146CE2" w:rsidP="001E1102">
            <w:pPr>
              <w:pStyle w:val="TableParagraph"/>
              <w:spacing w:before="41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группу</w:t>
            </w:r>
            <w:proofErr w:type="spellEnd"/>
          </w:p>
        </w:tc>
        <w:tc>
          <w:tcPr>
            <w:tcW w:w="428" w:type="dxa"/>
            <w:tcBorders>
              <w:left w:val="nil"/>
            </w:tcBorders>
          </w:tcPr>
          <w:p w:rsidR="00146CE2" w:rsidRPr="0077066F" w:rsidRDefault="00146CE2" w:rsidP="001E1102">
            <w:pPr>
              <w:pStyle w:val="TableParagraph"/>
              <w:spacing w:line="276" w:lineRule="exact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093" w:type="dxa"/>
          </w:tcPr>
          <w:p w:rsidR="00146CE2" w:rsidRPr="0077066F" w:rsidRDefault="00146CE2" w:rsidP="001E1102">
            <w:pPr>
              <w:pStyle w:val="TableParagraph"/>
              <w:spacing w:line="276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proofErr w:type="spellEnd"/>
          </w:p>
        </w:tc>
      </w:tr>
      <w:tr w:rsidR="00146CE2" w:rsidTr="00B97658">
        <w:trPr>
          <w:trHeight w:val="954"/>
        </w:trPr>
        <w:tc>
          <w:tcPr>
            <w:tcW w:w="2094" w:type="dxa"/>
          </w:tcPr>
          <w:p w:rsidR="00146CE2" w:rsidRPr="0077066F" w:rsidRDefault="00146CE2" w:rsidP="001E1102">
            <w:pPr>
              <w:pStyle w:val="TableParagraph"/>
              <w:spacing w:line="276" w:lineRule="auto"/>
              <w:ind w:right="3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Программные</w:t>
            </w:r>
            <w:proofErr w:type="spellEnd"/>
            <w:r w:rsidRPr="0077066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4093" w:type="dxa"/>
            <w:gridSpan w:val="3"/>
          </w:tcPr>
          <w:p w:rsidR="00146CE2" w:rsidRPr="0077066F" w:rsidRDefault="00146CE2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</w:p>
          <w:p w:rsidR="00146CE2" w:rsidRPr="0077066F" w:rsidRDefault="00146CE2" w:rsidP="001E1102">
            <w:pPr>
              <w:pStyle w:val="TableParagraph"/>
              <w:spacing w:before="7" w:line="310" w:lineRule="atLeast"/>
              <w:ind w:right="9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Office Word, PowerPoint,</w:t>
            </w:r>
            <w:r w:rsidRPr="0077066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  <w:proofErr w:type="spellEnd"/>
          </w:p>
        </w:tc>
        <w:tc>
          <w:tcPr>
            <w:tcW w:w="789" w:type="dxa"/>
          </w:tcPr>
          <w:p w:rsidR="00146CE2" w:rsidRPr="0077066F" w:rsidRDefault="00146CE2" w:rsidP="001E1102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gridSpan w:val="2"/>
          </w:tcPr>
          <w:p w:rsidR="00146CE2" w:rsidRPr="0077066F" w:rsidRDefault="00146CE2" w:rsidP="001E1102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70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06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093" w:type="dxa"/>
          </w:tcPr>
          <w:p w:rsidR="00146CE2" w:rsidRPr="0077066F" w:rsidRDefault="00146CE2" w:rsidP="001E1102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proofErr w:type="spellEnd"/>
          </w:p>
        </w:tc>
      </w:tr>
      <w:tr w:rsidR="00146CE2" w:rsidTr="00B97658">
        <w:trPr>
          <w:trHeight w:val="634"/>
        </w:trPr>
        <w:tc>
          <w:tcPr>
            <w:tcW w:w="2094" w:type="dxa"/>
          </w:tcPr>
          <w:p w:rsidR="00146CE2" w:rsidRPr="0077066F" w:rsidRDefault="00146CE2" w:rsidP="001E1102">
            <w:pPr>
              <w:pStyle w:val="TableParagraph"/>
              <w:tabs>
                <w:tab w:val="left" w:pos="11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spellEnd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spellEnd"/>
          </w:p>
          <w:p w:rsidR="00146CE2" w:rsidRPr="0077066F" w:rsidRDefault="00146CE2" w:rsidP="001E1102">
            <w:pPr>
              <w:pStyle w:val="TableParagraph"/>
              <w:spacing w:befor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формата</w:t>
            </w:r>
            <w:proofErr w:type="spellEnd"/>
            <w:r w:rsidRPr="0077066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4093" w:type="dxa"/>
            <w:gridSpan w:val="3"/>
          </w:tcPr>
          <w:p w:rsidR="00146CE2" w:rsidRPr="0077066F" w:rsidRDefault="00146CE2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Формат</w:t>
            </w:r>
            <w:r w:rsidRPr="0077066F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листов:</w:t>
            </w:r>
            <w:r w:rsidRPr="0077066F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Start"/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7066F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  <w:p w:rsidR="00146CE2" w:rsidRPr="0077066F" w:rsidRDefault="00146CE2" w:rsidP="001E1102">
            <w:pPr>
              <w:pStyle w:val="TableParagraph"/>
              <w:spacing w:before="4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листов</w:t>
            </w:r>
            <w:r w:rsidRPr="0077066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77066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пачке:</w:t>
            </w:r>
            <w:r w:rsidRPr="0077066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789" w:type="dxa"/>
          </w:tcPr>
          <w:p w:rsidR="00146CE2" w:rsidRPr="0077066F" w:rsidRDefault="00146CE2" w:rsidP="001E1102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46CE2" w:rsidRPr="0077066F" w:rsidRDefault="00146CE2" w:rsidP="001E1102">
            <w:pPr>
              <w:pStyle w:val="TableParagraph"/>
              <w:spacing w:before="41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4" w:type="dxa"/>
            <w:gridSpan w:val="2"/>
          </w:tcPr>
          <w:p w:rsidR="00146CE2" w:rsidRPr="0077066F" w:rsidRDefault="00146CE2" w:rsidP="001E1102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70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06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093" w:type="dxa"/>
          </w:tcPr>
          <w:p w:rsidR="00146CE2" w:rsidRPr="0077066F" w:rsidRDefault="00146CE2" w:rsidP="001E1102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proofErr w:type="spellEnd"/>
          </w:p>
        </w:tc>
      </w:tr>
      <w:tr w:rsidR="00146CE2" w:rsidTr="00B97658">
        <w:trPr>
          <w:trHeight w:val="636"/>
        </w:trPr>
        <w:tc>
          <w:tcPr>
            <w:tcW w:w="2094" w:type="dxa"/>
          </w:tcPr>
          <w:p w:rsidR="00146CE2" w:rsidRPr="0077066F" w:rsidRDefault="00146CE2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Авторучки</w:t>
            </w:r>
            <w:proofErr w:type="spellEnd"/>
          </w:p>
          <w:p w:rsidR="00146CE2" w:rsidRPr="0077066F" w:rsidRDefault="00146CE2" w:rsidP="001E1102">
            <w:pPr>
              <w:pStyle w:val="TableParagraph"/>
              <w:spacing w:befor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шариковые</w:t>
            </w:r>
            <w:proofErr w:type="spellEnd"/>
          </w:p>
        </w:tc>
        <w:tc>
          <w:tcPr>
            <w:tcW w:w="4093" w:type="dxa"/>
            <w:gridSpan w:val="3"/>
          </w:tcPr>
          <w:p w:rsidR="00146CE2" w:rsidRPr="0077066F" w:rsidRDefault="00146CE2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  <w:proofErr w:type="spellEnd"/>
            <w:r w:rsidRPr="0077066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синего</w:t>
            </w:r>
            <w:proofErr w:type="spellEnd"/>
            <w:r w:rsidRPr="00770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proofErr w:type="spellEnd"/>
          </w:p>
        </w:tc>
        <w:tc>
          <w:tcPr>
            <w:tcW w:w="789" w:type="dxa"/>
          </w:tcPr>
          <w:p w:rsidR="00146CE2" w:rsidRPr="0077066F" w:rsidRDefault="00146CE2" w:rsidP="001E1102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gridSpan w:val="2"/>
          </w:tcPr>
          <w:p w:rsidR="00146CE2" w:rsidRPr="0077066F" w:rsidRDefault="00146CE2" w:rsidP="001E1102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70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06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093" w:type="dxa"/>
          </w:tcPr>
          <w:p w:rsidR="00146CE2" w:rsidRPr="0077066F" w:rsidRDefault="00146CE2" w:rsidP="001E1102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proofErr w:type="spellEnd"/>
          </w:p>
        </w:tc>
      </w:tr>
      <w:tr w:rsidR="00146CE2" w:rsidTr="00B97658">
        <w:trPr>
          <w:trHeight w:val="954"/>
        </w:trPr>
        <w:tc>
          <w:tcPr>
            <w:tcW w:w="2094" w:type="dxa"/>
          </w:tcPr>
          <w:p w:rsidR="00146CE2" w:rsidRPr="0077066F" w:rsidRDefault="00146CE2" w:rsidP="001E110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</w:t>
            </w:r>
            <w:r w:rsidRPr="0077066F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цветных</w:t>
            </w:r>
            <w:r w:rsidRPr="0077066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фломастеров</w:t>
            </w:r>
            <w:r w:rsidRPr="0077066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77066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\</w:t>
            </w:r>
          </w:p>
          <w:p w:rsidR="00146CE2" w:rsidRPr="0077066F" w:rsidRDefault="00146CE2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77066F"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карандашей</w:t>
            </w:r>
          </w:p>
        </w:tc>
        <w:tc>
          <w:tcPr>
            <w:tcW w:w="4093" w:type="dxa"/>
            <w:gridSpan w:val="3"/>
          </w:tcPr>
          <w:p w:rsidR="00146CE2" w:rsidRPr="0077066F" w:rsidRDefault="00146CE2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" w:type="dxa"/>
          </w:tcPr>
          <w:p w:rsidR="00146CE2" w:rsidRPr="0077066F" w:rsidRDefault="00146CE2" w:rsidP="001E1102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gridSpan w:val="2"/>
          </w:tcPr>
          <w:p w:rsidR="00146CE2" w:rsidRPr="0077066F" w:rsidRDefault="00146CE2" w:rsidP="001E1102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70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06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093" w:type="dxa"/>
          </w:tcPr>
          <w:p w:rsidR="00146CE2" w:rsidRPr="0077066F" w:rsidRDefault="00146CE2" w:rsidP="001E1102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Опционально</w:t>
            </w:r>
            <w:proofErr w:type="spellEnd"/>
          </w:p>
        </w:tc>
      </w:tr>
      <w:tr w:rsidR="00146CE2" w:rsidTr="00B97658">
        <w:trPr>
          <w:trHeight w:val="954"/>
        </w:trPr>
        <w:tc>
          <w:tcPr>
            <w:tcW w:w="2094" w:type="dxa"/>
          </w:tcPr>
          <w:p w:rsidR="00146CE2" w:rsidRPr="0077066F" w:rsidRDefault="009E1ACC" w:rsidP="001E110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Образец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Фрейер</w:t>
            </w:r>
            <w:proofErr w:type="spellEnd"/>
          </w:p>
        </w:tc>
        <w:tc>
          <w:tcPr>
            <w:tcW w:w="4093" w:type="dxa"/>
            <w:gridSpan w:val="3"/>
          </w:tcPr>
          <w:p w:rsidR="00146CE2" w:rsidRPr="0077066F" w:rsidRDefault="009E1ACC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Изображение в распечатанном варианте</w:t>
            </w:r>
          </w:p>
        </w:tc>
        <w:tc>
          <w:tcPr>
            <w:tcW w:w="789" w:type="dxa"/>
          </w:tcPr>
          <w:p w:rsidR="00146CE2" w:rsidRPr="00146CE2" w:rsidRDefault="00146CE2" w:rsidP="001E1102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4" w:type="dxa"/>
            <w:gridSpan w:val="2"/>
          </w:tcPr>
          <w:p w:rsidR="00146CE2" w:rsidRPr="0077066F" w:rsidRDefault="00146CE2" w:rsidP="001E1102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70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06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093" w:type="dxa"/>
          </w:tcPr>
          <w:p w:rsidR="00146CE2" w:rsidRPr="0077066F" w:rsidRDefault="00146CE2" w:rsidP="001E1102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proofErr w:type="spellEnd"/>
          </w:p>
        </w:tc>
      </w:tr>
      <w:tr w:rsidR="009E1ACC" w:rsidRPr="009E1ACC" w:rsidTr="00B97658">
        <w:trPr>
          <w:trHeight w:val="954"/>
        </w:trPr>
        <w:tc>
          <w:tcPr>
            <w:tcW w:w="2094" w:type="dxa"/>
          </w:tcPr>
          <w:p w:rsidR="009E1ACC" w:rsidRDefault="009E1ACC" w:rsidP="001E1102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Образец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конспекта урока с применением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Фрейер</w:t>
            </w:r>
            <w:proofErr w:type="spellEnd"/>
          </w:p>
        </w:tc>
        <w:tc>
          <w:tcPr>
            <w:tcW w:w="4093" w:type="dxa"/>
            <w:gridSpan w:val="3"/>
          </w:tcPr>
          <w:p w:rsidR="009E1ACC" w:rsidRPr="0077066F" w:rsidRDefault="009E1ACC" w:rsidP="001E110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Конспект в распечатанном варианте</w:t>
            </w:r>
          </w:p>
        </w:tc>
        <w:tc>
          <w:tcPr>
            <w:tcW w:w="789" w:type="dxa"/>
          </w:tcPr>
          <w:p w:rsidR="009E1ACC" w:rsidRDefault="009E1ACC" w:rsidP="001E1102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94" w:type="dxa"/>
            <w:gridSpan w:val="2"/>
          </w:tcPr>
          <w:p w:rsidR="009E1ACC" w:rsidRPr="0077066F" w:rsidRDefault="009E1ACC" w:rsidP="001E1102">
            <w:pPr>
              <w:pStyle w:val="TableParagraph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770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06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</w:p>
        </w:tc>
        <w:tc>
          <w:tcPr>
            <w:tcW w:w="2093" w:type="dxa"/>
          </w:tcPr>
          <w:p w:rsidR="009E1ACC" w:rsidRPr="0077066F" w:rsidRDefault="009E1ACC" w:rsidP="001E1102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6F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proofErr w:type="spellEnd"/>
          </w:p>
        </w:tc>
      </w:tr>
    </w:tbl>
    <w:p w:rsidR="00146CE2" w:rsidRDefault="00146CE2" w:rsidP="001E1102">
      <w:pPr>
        <w:pStyle w:val="a5"/>
        <w:spacing w:line="360" w:lineRule="auto"/>
        <w:ind w:left="1429"/>
        <w:jc w:val="center"/>
        <w:rPr>
          <w:sz w:val="28"/>
        </w:rPr>
      </w:pPr>
    </w:p>
    <w:p w:rsidR="009E1ACC" w:rsidRPr="00150D2F" w:rsidRDefault="009E1ACC" w:rsidP="001E11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50D2F">
        <w:rPr>
          <w:rFonts w:ascii="Times New Roman" w:hAnsi="Times New Roman" w:cs="Times New Roman"/>
          <w:b/>
          <w:sz w:val="28"/>
          <w:lang w:val="ru-RU"/>
        </w:rPr>
        <w:t>Приложение и дополнения</w:t>
      </w:r>
    </w:p>
    <w:p w:rsidR="009E1ACC" w:rsidRDefault="009E1ACC" w:rsidP="001E110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150D2F">
        <w:rPr>
          <w:rFonts w:ascii="Times New Roman" w:hAnsi="Times New Roman" w:cs="Times New Roman"/>
          <w:b/>
          <w:sz w:val="28"/>
          <w:lang w:val="ru-RU"/>
        </w:rPr>
        <w:t>Приложение № 1</w:t>
      </w:r>
    </w:p>
    <w:p w:rsidR="00146CE2" w:rsidRDefault="009E1ACC" w:rsidP="001E1102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43FA6771" wp14:editId="785F41D3">
            <wp:extent cx="4953000" cy="4819650"/>
            <wp:effectExtent l="0" t="0" r="0" b="0"/>
            <wp:docPr id="1" name="Рисунок 1" descr="https://ds05.infourok.ru/uploads/ex/08e5/0011e334-9d127baa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e5/0011e334-9d127baa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6" t="941" r="12271" b="3902"/>
                    <a:stretch/>
                  </pic:blipFill>
                  <pic:spPr bwMode="auto">
                    <a:xfrm>
                      <a:off x="0" y="0"/>
                      <a:ext cx="4955328" cy="48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E1ACC" w:rsidRDefault="009E1ACC" w:rsidP="001E11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9E1ACC" w:rsidRDefault="009E1ACC" w:rsidP="001E110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150D2F">
        <w:rPr>
          <w:rFonts w:ascii="Times New Roman" w:hAnsi="Times New Roman" w:cs="Times New Roman"/>
          <w:b/>
          <w:sz w:val="28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lang w:val="ru-RU"/>
        </w:rPr>
        <w:t>2</w:t>
      </w:r>
      <w:r w:rsidRPr="00150D2F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9E1ACC" w:rsidRDefault="009E1ACC" w:rsidP="001E1102">
      <w:pPr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E1ACC" w:rsidRDefault="009E1ACC" w:rsidP="001E1102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Фрагмент урока:</w:t>
      </w:r>
      <w:r>
        <w:rPr>
          <w:color w:val="000000"/>
          <w:sz w:val="27"/>
          <w:szCs w:val="27"/>
        </w:rPr>
        <w:t> обобщение и систематизац</w:t>
      </w:r>
      <w:r>
        <w:rPr>
          <w:color w:val="000000"/>
          <w:sz w:val="27"/>
          <w:szCs w:val="27"/>
        </w:rPr>
        <w:t xml:space="preserve">ия знаний учащихся 9 класса </w:t>
      </w:r>
      <w:r>
        <w:rPr>
          <w:color w:val="000000"/>
          <w:sz w:val="27"/>
          <w:szCs w:val="27"/>
        </w:rPr>
        <w:t>по теме «Геометрическая прогрессия»</w:t>
      </w:r>
      <w:r>
        <w:rPr>
          <w:color w:val="000000"/>
          <w:sz w:val="27"/>
          <w:szCs w:val="27"/>
        </w:rPr>
        <w:t xml:space="preserve"> с применением обучающей структуры - </w:t>
      </w:r>
      <w:r>
        <w:rPr>
          <w:color w:val="000000"/>
          <w:sz w:val="27"/>
          <w:szCs w:val="27"/>
        </w:rPr>
        <w:t xml:space="preserve"> Модель </w:t>
      </w:r>
      <w:proofErr w:type="spellStart"/>
      <w:r>
        <w:rPr>
          <w:color w:val="000000"/>
          <w:sz w:val="27"/>
          <w:szCs w:val="27"/>
        </w:rPr>
        <w:t>Фрейер</w:t>
      </w:r>
      <w:proofErr w:type="spellEnd"/>
      <w:r>
        <w:rPr>
          <w:color w:val="000000"/>
          <w:sz w:val="27"/>
          <w:szCs w:val="27"/>
        </w:rPr>
        <w:t xml:space="preserve">. Класс поделен на 4 команды по 5-6 человек. Далее каждой </w:t>
      </w:r>
      <w:r>
        <w:rPr>
          <w:color w:val="000000"/>
          <w:sz w:val="27"/>
          <w:szCs w:val="27"/>
        </w:rPr>
        <w:t xml:space="preserve">команде выдается «Модель </w:t>
      </w:r>
      <w:proofErr w:type="spellStart"/>
      <w:r>
        <w:rPr>
          <w:color w:val="000000"/>
          <w:sz w:val="27"/>
          <w:szCs w:val="27"/>
        </w:rPr>
        <w:t>Фрейер</w:t>
      </w:r>
      <w:proofErr w:type="spellEnd"/>
      <w:r>
        <w:rPr>
          <w:color w:val="000000"/>
          <w:sz w:val="27"/>
          <w:szCs w:val="27"/>
        </w:rPr>
        <w:t>» и командам предлагается заполнить модель. На заполнение дается 3-5 минут. Представление модели (1 человек от команды) 1-2 минуты.</w:t>
      </w:r>
    </w:p>
    <w:p w:rsidR="009E1ACC" w:rsidRDefault="009E1ACC" w:rsidP="001E1102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E1ACC" w:rsidRDefault="009E1ACC" w:rsidP="001E1102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представления другие команды и учитель могут задавать дополнительные вопросы и вносить корректировки.</w:t>
      </w:r>
    </w:p>
    <w:p w:rsidR="009E1ACC" w:rsidRDefault="009E1ACC" w:rsidP="001E1102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Результаты работы команд</w:t>
      </w:r>
    </w:p>
    <w:p w:rsidR="009E1ACC" w:rsidRDefault="009E1ACC" w:rsidP="001E1102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Модель </w:t>
      </w:r>
      <w:proofErr w:type="spellStart"/>
      <w:r>
        <w:rPr>
          <w:b/>
          <w:bCs/>
          <w:color w:val="000000"/>
          <w:sz w:val="27"/>
          <w:szCs w:val="27"/>
        </w:rPr>
        <w:t>Фрейер</w:t>
      </w:r>
      <w:proofErr w:type="spellEnd"/>
      <w:r>
        <w:rPr>
          <w:b/>
          <w:bCs/>
          <w:color w:val="000000"/>
          <w:sz w:val="27"/>
          <w:szCs w:val="27"/>
        </w:rPr>
        <w:t xml:space="preserve"> для понятия «Геометрическая прогрессия»</w:t>
      </w:r>
    </w:p>
    <w:p w:rsidR="009E1ACC" w:rsidRDefault="009E1ACC" w:rsidP="001E1102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F2885F7" wp14:editId="20A7FD7E">
            <wp:extent cx="3514725" cy="3194703"/>
            <wp:effectExtent l="0" t="0" r="0" b="5715"/>
            <wp:docPr id="2" name="Рисунок 2" descr="hello_html_1caa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caaa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1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CC" w:rsidRDefault="009E1ACC" w:rsidP="001E1102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E1ACC" w:rsidRDefault="009E1ACC" w:rsidP="001E1102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Вывод: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учени</w:t>
      </w:r>
      <w:r>
        <w:rPr>
          <w:color w:val="000000"/>
          <w:sz w:val="27"/>
          <w:szCs w:val="27"/>
        </w:rPr>
        <w:t>ки действительно стали успешными,</w:t>
      </w:r>
      <w:r>
        <w:rPr>
          <w:color w:val="000000"/>
          <w:sz w:val="27"/>
          <w:szCs w:val="27"/>
        </w:rPr>
        <w:t xml:space="preserve"> необходимо обучить их навыкам эффективной коммуникации, сотрудничества и работы в команде.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При работе в группах, все вовлечены в процесс обучения, учащимся весело и информация запоминается легко. Преподавание по этой методике сводится к своеобразной игре, в которой принимают участие все.</w:t>
      </w:r>
    </w:p>
    <w:p w:rsidR="009E1ACC" w:rsidRDefault="009E1ACC" w:rsidP="001E110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E1ACC" w:rsidRDefault="009E1ACC" w:rsidP="001E1102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146CE2" w:rsidRDefault="00146CE2" w:rsidP="00146CE2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</w:p>
    <w:p w:rsidR="00146CE2" w:rsidRDefault="00146CE2" w:rsidP="00146CE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146CE2" w:rsidRPr="00AA6E53" w:rsidRDefault="00146CE2" w:rsidP="00183AE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  <w:sectPr w:rsidR="00146CE2" w:rsidRPr="00AA6E53">
          <w:pgSz w:w="11900" w:h="16840"/>
          <w:pgMar w:top="920" w:right="600" w:bottom="800" w:left="660" w:header="0" w:footer="607" w:gutter="0"/>
          <w:cols w:space="720"/>
        </w:sectPr>
      </w:pPr>
    </w:p>
    <w:p w:rsidR="00AF45EB" w:rsidRPr="00AA6E53" w:rsidRDefault="00AF45EB">
      <w:pPr>
        <w:rPr>
          <w:lang w:val="ru-RU"/>
        </w:rPr>
      </w:pPr>
    </w:p>
    <w:sectPr w:rsidR="00AF45EB" w:rsidRPr="00AA6E53" w:rsidSect="00AA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4DA"/>
    <w:multiLevelType w:val="hybridMultilevel"/>
    <w:tmpl w:val="73B6AE6A"/>
    <w:lvl w:ilvl="0" w:tplc="8DB033B2">
      <w:start w:val="1"/>
      <w:numFmt w:val="decimal"/>
      <w:lvlText w:val="%1."/>
      <w:lvlJc w:val="left"/>
      <w:pPr>
        <w:ind w:left="4400" w:hanging="270"/>
      </w:pPr>
      <w:rPr>
        <w:rFonts w:ascii="Microsoft Sans Serif" w:eastAsia="Microsoft Sans Serif" w:hAnsi="Microsoft Sans Serif" w:cs="Microsoft Sans Serif" w:hint="default"/>
        <w:color w:val="050A33"/>
        <w:spacing w:val="0"/>
        <w:w w:val="86"/>
        <w:sz w:val="27"/>
        <w:szCs w:val="27"/>
        <w:lang w:val="ru-RU" w:eastAsia="en-US" w:bidi="ar-SA"/>
      </w:rPr>
    </w:lvl>
    <w:lvl w:ilvl="1" w:tplc="A62A0B3C">
      <w:numFmt w:val="bullet"/>
      <w:lvlText w:val="•"/>
      <w:lvlJc w:val="left"/>
      <w:pPr>
        <w:ind w:left="5023" w:hanging="270"/>
      </w:pPr>
      <w:rPr>
        <w:rFonts w:hint="default"/>
        <w:lang w:val="ru-RU" w:eastAsia="en-US" w:bidi="ar-SA"/>
      </w:rPr>
    </w:lvl>
    <w:lvl w:ilvl="2" w:tplc="570A8BEE">
      <w:numFmt w:val="bullet"/>
      <w:lvlText w:val="•"/>
      <w:lvlJc w:val="left"/>
      <w:pPr>
        <w:ind w:left="5647" w:hanging="270"/>
      </w:pPr>
      <w:rPr>
        <w:rFonts w:hint="default"/>
        <w:lang w:val="ru-RU" w:eastAsia="en-US" w:bidi="ar-SA"/>
      </w:rPr>
    </w:lvl>
    <w:lvl w:ilvl="3" w:tplc="CEF04F4E">
      <w:numFmt w:val="bullet"/>
      <w:lvlText w:val="•"/>
      <w:lvlJc w:val="left"/>
      <w:pPr>
        <w:ind w:left="6271" w:hanging="270"/>
      </w:pPr>
      <w:rPr>
        <w:rFonts w:hint="default"/>
        <w:lang w:val="ru-RU" w:eastAsia="en-US" w:bidi="ar-SA"/>
      </w:rPr>
    </w:lvl>
    <w:lvl w:ilvl="4" w:tplc="BEEAB38C">
      <w:numFmt w:val="bullet"/>
      <w:lvlText w:val="•"/>
      <w:lvlJc w:val="left"/>
      <w:pPr>
        <w:ind w:left="6895" w:hanging="270"/>
      </w:pPr>
      <w:rPr>
        <w:rFonts w:hint="default"/>
        <w:lang w:val="ru-RU" w:eastAsia="en-US" w:bidi="ar-SA"/>
      </w:rPr>
    </w:lvl>
    <w:lvl w:ilvl="5" w:tplc="77EE7590">
      <w:numFmt w:val="bullet"/>
      <w:lvlText w:val="•"/>
      <w:lvlJc w:val="left"/>
      <w:pPr>
        <w:ind w:left="7519" w:hanging="270"/>
      </w:pPr>
      <w:rPr>
        <w:rFonts w:hint="default"/>
        <w:lang w:val="ru-RU" w:eastAsia="en-US" w:bidi="ar-SA"/>
      </w:rPr>
    </w:lvl>
    <w:lvl w:ilvl="6" w:tplc="992A8196">
      <w:numFmt w:val="bullet"/>
      <w:lvlText w:val="•"/>
      <w:lvlJc w:val="left"/>
      <w:pPr>
        <w:ind w:left="8143" w:hanging="270"/>
      </w:pPr>
      <w:rPr>
        <w:rFonts w:hint="default"/>
        <w:lang w:val="ru-RU" w:eastAsia="en-US" w:bidi="ar-SA"/>
      </w:rPr>
    </w:lvl>
    <w:lvl w:ilvl="7" w:tplc="C4DA5548">
      <w:numFmt w:val="bullet"/>
      <w:lvlText w:val="•"/>
      <w:lvlJc w:val="left"/>
      <w:pPr>
        <w:ind w:left="8767" w:hanging="270"/>
      </w:pPr>
      <w:rPr>
        <w:rFonts w:hint="default"/>
        <w:lang w:val="ru-RU" w:eastAsia="en-US" w:bidi="ar-SA"/>
      </w:rPr>
    </w:lvl>
    <w:lvl w:ilvl="8" w:tplc="0E088EA8">
      <w:numFmt w:val="bullet"/>
      <w:lvlText w:val="•"/>
      <w:lvlJc w:val="left"/>
      <w:pPr>
        <w:ind w:left="9391" w:hanging="270"/>
      </w:pPr>
      <w:rPr>
        <w:rFonts w:hint="default"/>
        <w:lang w:val="ru-RU" w:eastAsia="en-US" w:bidi="ar-SA"/>
      </w:rPr>
    </w:lvl>
  </w:abstractNum>
  <w:abstractNum w:abstractNumId="1">
    <w:nsid w:val="7C952FE6"/>
    <w:multiLevelType w:val="hybridMultilevel"/>
    <w:tmpl w:val="7BA251A0"/>
    <w:lvl w:ilvl="0" w:tplc="35E603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53"/>
    <w:rsid w:val="00146CE2"/>
    <w:rsid w:val="00183AE9"/>
    <w:rsid w:val="001E1102"/>
    <w:rsid w:val="00237743"/>
    <w:rsid w:val="00443324"/>
    <w:rsid w:val="00473502"/>
    <w:rsid w:val="008E0886"/>
    <w:rsid w:val="009E1ACC"/>
    <w:rsid w:val="00AA6E53"/>
    <w:rsid w:val="00A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6E5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uiPriority w:val="1"/>
    <w:qFormat/>
    <w:rsid w:val="00AA6E53"/>
    <w:pPr>
      <w:ind w:left="110"/>
      <w:outlineLvl w:val="4"/>
    </w:pPr>
    <w:rPr>
      <w:rFonts w:ascii="Century Gothic" w:eastAsia="Century Gothic" w:hAnsi="Century Gothic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AA6E53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A6E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6E53"/>
    <w:pPr>
      <w:autoSpaceDE w:val="0"/>
      <w:autoSpaceDN w:val="0"/>
      <w:spacing w:before="65"/>
      <w:ind w:left="112" w:right="38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183A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3AE9"/>
  </w:style>
  <w:style w:type="table" w:customStyle="1" w:styleId="TableNormal1">
    <w:name w:val="Table Normal1"/>
    <w:uiPriority w:val="2"/>
    <w:semiHidden/>
    <w:qFormat/>
    <w:rsid w:val="008E088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E088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E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1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ACC"/>
    <w:rPr>
      <w:rFonts w:ascii="Tahoma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semiHidden/>
    <w:unhideWhenUsed/>
    <w:rsid w:val="009E1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6E5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uiPriority w:val="1"/>
    <w:qFormat/>
    <w:rsid w:val="00AA6E53"/>
    <w:pPr>
      <w:ind w:left="110"/>
      <w:outlineLvl w:val="4"/>
    </w:pPr>
    <w:rPr>
      <w:rFonts w:ascii="Century Gothic" w:eastAsia="Century Gothic" w:hAnsi="Century Gothic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AA6E53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A6E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6E53"/>
    <w:pPr>
      <w:autoSpaceDE w:val="0"/>
      <w:autoSpaceDN w:val="0"/>
      <w:spacing w:before="65"/>
      <w:ind w:left="112" w:right="38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183A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3AE9"/>
  </w:style>
  <w:style w:type="table" w:customStyle="1" w:styleId="TableNormal1">
    <w:name w:val="Table Normal1"/>
    <w:uiPriority w:val="2"/>
    <w:semiHidden/>
    <w:qFormat/>
    <w:rsid w:val="008E088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E088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E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1A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ACC"/>
    <w:rPr>
      <w:rFonts w:ascii="Tahoma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semiHidden/>
    <w:unhideWhenUsed/>
    <w:rsid w:val="009E1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2021-10-04T11:24:00Z</dcterms:created>
  <dcterms:modified xsi:type="dcterms:W3CDTF">2021-10-08T06:32:00Z</dcterms:modified>
</cp:coreProperties>
</file>