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37" w:rsidRDefault="00743137" w:rsidP="00A55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noProof/>
        </w:rPr>
      </w:pPr>
    </w:p>
    <w:p w:rsidR="00743137" w:rsidRDefault="00743137" w:rsidP="0074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firstLine="567"/>
        <w:rPr>
          <w:noProof/>
        </w:rPr>
      </w:pPr>
      <w:r w:rsidRPr="00844DF4">
        <w:rPr>
          <w:noProof/>
        </w:rPr>
        <w:drawing>
          <wp:inline distT="0" distB="0" distL="0" distR="0" wp14:anchorId="70803FBE" wp14:editId="031A4647">
            <wp:extent cx="5617424" cy="8313677"/>
            <wp:effectExtent l="0" t="0" r="2540" b="0"/>
            <wp:docPr id="1" name="Рисунок 1" descr="G:\ОПОП 2021\49.02.01\ФК  ПП КОС ОПОП ПМ\Scan2021060417563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ОП 2021\49.02.01\ФК  ПП КОС ОПОП ПМ\Scan20210604175630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66" cy="83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37" w:rsidRDefault="00743137" w:rsidP="0074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6B4C9" wp14:editId="76525630">
                <wp:simplePos x="0" y="0"/>
                <wp:positionH relativeFrom="column">
                  <wp:posOffset>2691765</wp:posOffset>
                </wp:positionH>
                <wp:positionV relativeFrom="paragraph">
                  <wp:posOffset>6350</wp:posOffset>
                </wp:positionV>
                <wp:extent cx="3411855" cy="1809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86E" w:rsidRDefault="0011586E" w:rsidP="00743137">
                            <w:r>
                              <w:rPr>
                                <w:rFonts w:ascii="Times New Roman" w:hAnsi="Times New Roman"/>
                              </w:rPr>
                              <w:t xml:space="preserve">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специальности по специальности 49.02.01 Физическая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культура,  утвержденного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приказом Министерства образования и науки Российской Федерации №1355 от 27.10.2014г.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06B4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1.95pt;margin-top:.5pt;width:268.6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" stroked="f">
                <v:textbox>
                  <w:txbxContent>
                    <w:p w:rsidR="0011586E" w:rsidRDefault="0011586E" w:rsidP="00743137">
                      <w:r>
                        <w:rPr>
                          <w:rFonts w:ascii="Times New Roman" w:hAnsi="Times New Roman"/>
                        </w:rPr>
                        <w:t xml:space="preserve">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специальности по специальности 49.02.01 Физическая культура,  утвержденного приказом Министерства образования и науки Российской Федерации №1355 от 27.10.2014г.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781B" wp14:editId="4C2989A3">
                <wp:simplePos x="0" y="0"/>
                <wp:positionH relativeFrom="column">
                  <wp:posOffset>-375285</wp:posOffset>
                </wp:positionH>
                <wp:positionV relativeFrom="paragraph">
                  <wp:posOffset>187324</wp:posOffset>
                </wp:positionV>
                <wp:extent cx="2920365" cy="11906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036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86E" w:rsidRDefault="0011586E" w:rsidP="007431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Одобрена на заседании ПЦК культуры и спорта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Протокол №_____от ____  мая  2021г.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Председатель ПЦК___________</w:t>
                            </w:r>
                          </w:p>
                          <w:p w:rsidR="0011586E" w:rsidRDefault="0011586E" w:rsidP="007431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Н.А.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Шемякова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C1781B" id="Надпись 3" o:spid="_x0000_s1027" type="#_x0000_t202" style="position:absolute;margin-left:-29.55pt;margin-top:14.75pt;width:229.9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" fillcolor="window" stroked="f" strokeweight=".5pt">
                <v:path arrowok="t"/>
                <v:textbox>
                  <w:txbxContent>
                    <w:p w:rsidR="0011586E" w:rsidRDefault="0011586E" w:rsidP="007431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Одобрена на заседании ПЦК культуры и спорта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Протокол №_____от ____  мая  2021г.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Председатель ПЦК___________</w:t>
                      </w:r>
                    </w:p>
                    <w:p w:rsidR="0011586E" w:rsidRDefault="0011586E" w:rsidP="007431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Н.А.  Шемякова </w:t>
                      </w:r>
                    </w:p>
                  </w:txbxContent>
                </v:textbox>
              </v:shape>
            </w:pict>
          </mc:Fallback>
        </mc:AlternateContent>
      </w: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20648" wp14:editId="2D07F0B8">
                <wp:simplePos x="0" y="0"/>
                <wp:positionH relativeFrom="column">
                  <wp:posOffset>-438150</wp:posOffset>
                </wp:positionH>
                <wp:positionV relativeFrom="paragraph">
                  <wp:posOffset>153670</wp:posOffset>
                </wp:positionV>
                <wp:extent cx="2712720" cy="8191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86E" w:rsidRDefault="0011586E" w:rsidP="007431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11586E" w:rsidRDefault="0011586E" w:rsidP="007431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директора по УПР 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Вергаскина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920648" id="Надпись 4" o:spid="_x0000_s1028" type="#_x0000_t202" style="position:absolute;margin-left:-34.5pt;margin-top:12.1pt;width:213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" fillcolor="window" stroked="f" strokeweight=".5pt">
                <v:path arrowok="t"/>
                <v:textbox>
                  <w:txbxContent>
                    <w:p w:rsidR="0011586E" w:rsidRDefault="0011586E" w:rsidP="007431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11586E" w:rsidRDefault="0011586E" w:rsidP="007431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УПР _______________ Вергаскина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Организация-разработчик:</w:t>
      </w:r>
    </w:p>
    <w:p w:rsidR="00743137" w:rsidRDefault="00743137" w:rsidP="00743137">
      <w:pPr>
        <w:shd w:val="clear" w:color="auto" w:fill="FFFFFF"/>
        <w:spacing w:after="0" w:line="240" w:lineRule="auto"/>
        <w:ind w:firstLine="567"/>
        <w:jc w:val="both"/>
      </w:pPr>
      <w:r>
        <w:t xml:space="preserve"> </w:t>
      </w:r>
    </w:p>
    <w:p w:rsidR="00743137" w:rsidRDefault="00743137" w:rsidP="00743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учреждении «Педагогический колледж»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г.Бузулука</w:t>
      </w:r>
      <w:proofErr w:type="spellEnd"/>
    </w:p>
    <w:p w:rsidR="00743137" w:rsidRDefault="00743137" w:rsidP="007431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743137" w:rsidRDefault="00743137" w:rsidP="0074313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Разработчик: </w:t>
      </w:r>
    </w:p>
    <w:p w:rsidR="00743137" w:rsidRDefault="003F3F63" w:rsidP="0074313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Новиков А.В</w:t>
      </w:r>
      <w:bookmarkStart w:id="0" w:name="_GoBack"/>
      <w:bookmarkEnd w:id="0"/>
      <w:r w:rsidR="00743137">
        <w:rPr>
          <w:rFonts w:ascii="Times New Roman" w:eastAsia="Times New Roman" w:hAnsi="Times New Roman"/>
          <w:color w:val="000000"/>
          <w:sz w:val="24"/>
          <w:szCs w:val="24"/>
        </w:rPr>
        <w:t>., преподаватель ГАПОУ «</w:t>
      </w:r>
      <w:proofErr w:type="spellStart"/>
      <w:r w:rsidR="00743137">
        <w:rPr>
          <w:rFonts w:ascii="Times New Roman" w:eastAsia="Times New Roman" w:hAnsi="Times New Roman"/>
          <w:color w:val="000000"/>
          <w:sz w:val="24"/>
          <w:szCs w:val="24"/>
        </w:rPr>
        <w:t>Педколледж</w:t>
      </w:r>
      <w:proofErr w:type="spellEnd"/>
      <w:r w:rsidR="00743137">
        <w:rPr>
          <w:rFonts w:ascii="Times New Roman" w:eastAsia="Times New Roman" w:hAnsi="Times New Roman"/>
          <w:color w:val="000000"/>
          <w:sz w:val="24"/>
          <w:szCs w:val="24"/>
        </w:rPr>
        <w:t xml:space="preserve">» г. Бузулука </w:t>
      </w:r>
    </w:p>
    <w:p w:rsidR="00743137" w:rsidRDefault="00743137" w:rsidP="0074313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137" w:rsidRDefault="00743137" w:rsidP="00743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137" w:rsidRDefault="00743137" w:rsidP="00A55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E9" w:rsidRPr="00BA4421" w:rsidRDefault="00A554E9" w:rsidP="00A55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421">
        <w:rPr>
          <w:rFonts w:ascii="Times New Roman" w:hAnsi="Times New Roman"/>
          <w:b/>
          <w:sz w:val="28"/>
          <w:szCs w:val="28"/>
        </w:rPr>
        <w:t>СОДЕРЖАНИЕ</w:t>
      </w:r>
    </w:p>
    <w:p w:rsidR="00A554E9" w:rsidRPr="003F1641" w:rsidRDefault="00A554E9" w:rsidP="00A55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188"/>
        <w:gridCol w:w="1134"/>
      </w:tblGrid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4E9" w:rsidRPr="00B3419D" w:rsidRDefault="00A554E9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ПАСПОРТ РАБОЧЕЙ ПРОГ</w:t>
            </w:r>
            <w:r w:rsidR="00711B47">
              <w:rPr>
                <w:rFonts w:ascii="Times New Roman" w:hAnsi="Times New Roman"/>
                <w:sz w:val="24"/>
                <w:szCs w:val="24"/>
              </w:rPr>
              <w:t>РАММЫ ПРОФЕССИОНАЛЬНОГО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1134" w:type="dxa"/>
          </w:tcPr>
          <w:p w:rsidR="00A554E9" w:rsidRPr="006F6974" w:rsidRDefault="006F6974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ПРОФЕССИОНАЛЬНОГО МОДУЛЯ</w:t>
            </w:r>
          </w:p>
        </w:tc>
        <w:tc>
          <w:tcPr>
            <w:tcW w:w="1134" w:type="dxa"/>
          </w:tcPr>
          <w:p w:rsidR="00A554E9" w:rsidRPr="006F6974" w:rsidRDefault="006F6974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69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СТРУКТУРА И СОДЕРЖАНИЕ ПРОФЕССИОНАЛЬНОГО МОДУЛЯ</w:t>
            </w:r>
          </w:p>
        </w:tc>
        <w:tc>
          <w:tcPr>
            <w:tcW w:w="1134" w:type="dxa"/>
          </w:tcPr>
          <w:p w:rsidR="00A554E9" w:rsidRPr="006F6974" w:rsidRDefault="00EC4F2B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УСЛОВИЯ РЕАЛИЗАЦИИ ПРОФЕССИОНАЛЬНОГО МОДУЛЯ</w:t>
            </w:r>
          </w:p>
        </w:tc>
        <w:tc>
          <w:tcPr>
            <w:tcW w:w="1134" w:type="dxa"/>
          </w:tcPr>
          <w:p w:rsidR="00A554E9" w:rsidRPr="006F6974" w:rsidRDefault="00EC4F2B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554E9" w:rsidRPr="00B3419D" w:rsidTr="00F968F3">
        <w:tc>
          <w:tcPr>
            <w:tcW w:w="8188" w:type="dxa"/>
          </w:tcPr>
          <w:p w:rsidR="00A554E9" w:rsidRPr="00B3419D" w:rsidRDefault="00A554E9" w:rsidP="00C3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134" w:type="dxa"/>
          </w:tcPr>
          <w:p w:rsidR="00A554E9" w:rsidRPr="006F6974" w:rsidRDefault="00EC4F2B" w:rsidP="00C32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A554E9" w:rsidRPr="003F1641" w:rsidRDefault="00A554E9" w:rsidP="00A55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4E9" w:rsidRPr="003F1641" w:rsidRDefault="00A554E9" w:rsidP="00A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4E9" w:rsidRPr="003F1641" w:rsidRDefault="00A554E9" w:rsidP="00A554E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554E9" w:rsidRPr="00D51F12" w:rsidRDefault="00A554E9" w:rsidP="00A554E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F1641">
        <w:rPr>
          <w:rFonts w:ascii="Times New Roman" w:hAnsi="Times New Roman"/>
          <w:b/>
          <w:caps/>
          <w:sz w:val="24"/>
          <w:szCs w:val="24"/>
        </w:rPr>
        <w:br w:type="page"/>
      </w:r>
      <w:r w:rsidRPr="00D51F12"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proofErr w:type="gramStart"/>
      <w:r w:rsidRPr="00D51F12">
        <w:rPr>
          <w:rFonts w:ascii="Times New Roman" w:hAnsi="Times New Roman"/>
          <w:b/>
          <w:caps/>
          <w:sz w:val="24"/>
          <w:szCs w:val="24"/>
        </w:rPr>
        <w:t xml:space="preserve">паспорт 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proofErr w:type="gramEnd"/>
      <w:r w:rsidRPr="00D51F12">
        <w:rPr>
          <w:rFonts w:ascii="Times New Roman" w:hAnsi="Times New Roman"/>
          <w:b/>
          <w:caps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51F12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3852A1" w:rsidRDefault="003852A1" w:rsidP="00A554E9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A1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ВНЕУРОЧНОЙ РАБОТЫ И ЗАНЯТИЙ </w:t>
      </w:r>
    </w:p>
    <w:p w:rsidR="00A554E9" w:rsidRDefault="003852A1" w:rsidP="00A554E9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04EB8" w:rsidRPr="003852A1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Pr="003852A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804EB8">
        <w:rPr>
          <w:rFonts w:ascii="Times New Roman" w:hAnsi="Times New Roman" w:cs="Times New Roman"/>
          <w:b/>
          <w:sz w:val="24"/>
          <w:szCs w:val="24"/>
        </w:rPr>
        <w:t>ОГО</w:t>
      </w:r>
      <w:r w:rsidRPr="003852A1">
        <w:rPr>
          <w:rFonts w:ascii="Times New Roman" w:hAnsi="Times New Roman" w:cs="Times New Roman"/>
          <w:b/>
          <w:sz w:val="24"/>
          <w:szCs w:val="24"/>
        </w:rPr>
        <w:t xml:space="preserve"> ОБРАЗОВА</w:t>
      </w:r>
      <w:r w:rsidR="00804EB8">
        <w:rPr>
          <w:rFonts w:ascii="Times New Roman" w:hAnsi="Times New Roman" w:cs="Times New Roman"/>
          <w:b/>
          <w:sz w:val="24"/>
          <w:szCs w:val="24"/>
        </w:rPr>
        <w:t>НИЯ</w:t>
      </w:r>
      <w:r w:rsidRPr="003852A1">
        <w:rPr>
          <w:rFonts w:ascii="Times New Roman" w:hAnsi="Times New Roman" w:cs="Times New Roman"/>
          <w:b/>
          <w:sz w:val="24"/>
          <w:szCs w:val="24"/>
        </w:rPr>
        <w:t xml:space="preserve"> В ОБЛАСТИ ФИЗИЧЕСКОЙ КУЛЬТУРЫ</w:t>
      </w:r>
    </w:p>
    <w:p w:rsidR="003852A1" w:rsidRPr="003852A1" w:rsidRDefault="003852A1" w:rsidP="00A554E9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E9" w:rsidRPr="00AE0C70" w:rsidRDefault="00A554E9" w:rsidP="00AE0C70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70">
        <w:rPr>
          <w:rFonts w:ascii="Times New Roman" w:hAnsi="Times New Roman" w:cs="Times New Roman"/>
          <w:b/>
          <w:sz w:val="24"/>
          <w:szCs w:val="24"/>
        </w:rPr>
        <w:t>О</w:t>
      </w:r>
      <w:r w:rsidR="00AE0C70" w:rsidRPr="00AE0C70">
        <w:rPr>
          <w:rFonts w:ascii="Times New Roman" w:hAnsi="Times New Roman" w:cs="Times New Roman"/>
          <w:b/>
          <w:sz w:val="24"/>
          <w:szCs w:val="24"/>
        </w:rPr>
        <w:t>бласть применения рабочей программы</w:t>
      </w:r>
    </w:p>
    <w:p w:rsidR="00A554E9" w:rsidRPr="00AE0C70" w:rsidRDefault="00A554E9" w:rsidP="00AE0C7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E9" w:rsidRPr="00AE0C70" w:rsidRDefault="00A554E9" w:rsidP="00AE0C70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стандартом среднего профессионального образования по специальности 49.02.01 Физическая культура в части освоения основного вида профессиональной деятельности (ВПД): </w:t>
      </w:r>
      <w:r w:rsidR="00633A8D" w:rsidRPr="00AE0C70">
        <w:rPr>
          <w:rFonts w:ascii="Times New Roman" w:hAnsi="Times New Roman" w:cs="Times New Roman"/>
          <w:sz w:val="24"/>
          <w:szCs w:val="24"/>
        </w:rPr>
        <w:t xml:space="preserve">Организация и проведение внеурочной работы и занятий </w:t>
      </w:r>
      <w:r w:rsidR="00804EB8" w:rsidRPr="00AE0C70">
        <w:rPr>
          <w:rFonts w:ascii="Times New Roman" w:hAnsi="Times New Roman" w:cs="Times New Roman"/>
          <w:sz w:val="24"/>
          <w:szCs w:val="24"/>
        </w:rPr>
        <w:t xml:space="preserve">по программам дополнительного образования в области физической культуры </w:t>
      </w:r>
      <w:r w:rsidRPr="00AE0C70">
        <w:rPr>
          <w:rFonts w:ascii="Times New Roman" w:hAnsi="Times New Roman" w:cs="Times New Roman"/>
          <w:sz w:val="24"/>
          <w:szCs w:val="24"/>
        </w:rPr>
        <w:t>и соответст</w:t>
      </w:r>
      <w:r w:rsidR="000C7E07" w:rsidRPr="00AE0C70">
        <w:rPr>
          <w:rFonts w:ascii="Times New Roman" w:hAnsi="Times New Roman" w:cs="Times New Roman"/>
          <w:sz w:val="24"/>
          <w:szCs w:val="24"/>
        </w:rPr>
        <w:t xml:space="preserve">вующих профессиональных </w:t>
      </w:r>
      <w:proofErr w:type="spellStart"/>
      <w:r w:rsidR="000C7E07" w:rsidRPr="00AE0C70">
        <w:rPr>
          <w:rFonts w:ascii="Times New Roman" w:hAnsi="Times New Roman" w:cs="Times New Roman"/>
          <w:sz w:val="24"/>
          <w:szCs w:val="24"/>
        </w:rPr>
        <w:t>компете</w:t>
      </w:r>
      <w:r w:rsidRPr="00AE0C70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Pr="00AE0C70">
        <w:rPr>
          <w:rFonts w:ascii="Times New Roman" w:hAnsi="Times New Roman" w:cs="Times New Roman"/>
          <w:sz w:val="24"/>
          <w:szCs w:val="24"/>
        </w:rPr>
        <w:t xml:space="preserve"> (ПК):</w:t>
      </w:r>
    </w:p>
    <w:p w:rsidR="00A82E0A" w:rsidRPr="00AE0C70" w:rsidRDefault="00A82E0A" w:rsidP="00A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A82E0A" w:rsidRPr="00AE0C70" w:rsidRDefault="00A82E0A" w:rsidP="00A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A82E0A" w:rsidRPr="00AE0C70" w:rsidRDefault="00A82E0A" w:rsidP="00AE0C7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A82E0A" w:rsidRPr="00AE0C70" w:rsidRDefault="00A82E0A" w:rsidP="00A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:rsidR="00A82E0A" w:rsidRPr="00AE0C70" w:rsidRDefault="00A82E0A" w:rsidP="00A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2.5. Анализировать внеурочные мероприятия и занятия.</w:t>
      </w:r>
    </w:p>
    <w:p w:rsidR="00A82E0A" w:rsidRPr="00AE0C70" w:rsidRDefault="00A82E0A" w:rsidP="00AE0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ПК 2.6. Вести документацию, обеспечивающую организацию физкультурно-спортивной деятельности.</w:t>
      </w:r>
    </w:p>
    <w:p w:rsidR="00A554E9" w:rsidRPr="00AE0C70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4E9" w:rsidRPr="00AE0C70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70">
        <w:rPr>
          <w:rFonts w:ascii="Times New Roman" w:hAnsi="Times New Roman" w:cs="Times New Roman"/>
          <w:b/>
          <w:sz w:val="24"/>
          <w:szCs w:val="24"/>
        </w:rPr>
        <w:t>1.2. Ц</w:t>
      </w:r>
      <w:r w:rsidR="00AE0C70" w:rsidRPr="00AE0C70">
        <w:rPr>
          <w:rFonts w:ascii="Times New Roman" w:hAnsi="Times New Roman" w:cs="Times New Roman"/>
          <w:b/>
          <w:sz w:val="24"/>
          <w:szCs w:val="24"/>
        </w:rPr>
        <w:t>ели и задачи профессионального модуля – требования</w:t>
      </w:r>
    </w:p>
    <w:p w:rsidR="00A554E9" w:rsidRPr="00AE0C70" w:rsidRDefault="00AE0C7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70">
        <w:rPr>
          <w:rFonts w:ascii="Times New Roman" w:hAnsi="Times New Roman" w:cs="Times New Roman"/>
          <w:b/>
          <w:sz w:val="24"/>
          <w:szCs w:val="24"/>
        </w:rPr>
        <w:t xml:space="preserve">К результатам </w:t>
      </w:r>
      <w:proofErr w:type="gramStart"/>
      <w:r w:rsidRPr="00AE0C70">
        <w:rPr>
          <w:rFonts w:ascii="Times New Roman" w:hAnsi="Times New Roman" w:cs="Times New Roman"/>
          <w:b/>
          <w:sz w:val="24"/>
          <w:szCs w:val="24"/>
        </w:rPr>
        <w:t>освоения  профессионального</w:t>
      </w:r>
      <w:proofErr w:type="gramEnd"/>
      <w:r w:rsidRPr="00AE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4E9" w:rsidRPr="00AE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C70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A554E9" w:rsidRPr="00AE0C70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54E9" w:rsidRPr="00AE0C70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C4A90" w:rsidRPr="00AE0C70" w:rsidRDefault="007C4A9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C7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применения приемов страховки и </w:t>
      </w:r>
      <w:proofErr w:type="spellStart"/>
      <w:r w:rsidRPr="00AE0C70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проведения диагностики физической подготовленности обучающихся;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учителями;</w:t>
      </w:r>
      <w:r w:rsidRPr="00AE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 xml:space="preserve">- 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>разработки предложений по их совершенствованию и коррекции; ведения документации,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обеспечивающей организацию физкультурно-оздоровительной и спортивно-оздоровительной деятельности;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находить и использовать методическую литературу и другие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устанавливать педагогически целесообразные взаимоотношения с обучающимися;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комплектовать состав кружка, секции, студии, клубного или другого детского объединения и сохранять состав обучающихся в течение срока обучения;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и проводить педагогически целесообразную работу с родителями (лицами, их заменяющими);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подбирать, готовить к занятию и использовать спортивное оборудование и инвентарь;</w:t>
      </w:r>
      <w:r w:rsidRPr="00AE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hAnsi="Times New Roman" w:cs="Times New Roman"/>
          <w:sz w:val="24"/>
          <w:szCs w:val="24"/>
        </w:rPr>
        <w:t xml:space="preserve">- 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применять приемы страховки и </w:t>
      </w:r>
      <w:proofErr w:type="spellStart"/>
      <w:r w:rsidRPr="00AE0C70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организовывать, проводить соревнования и осуществлять судейство;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педагогический контроль, оценивать процесс и результаты деятельности обучающихся на занятии; 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осуществлять самоанализ и самоконтроль при проведении внеурочных мероприятий и занятий;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внеурочные мероприятия и занятия, корректировать и совершенствовать процесс организации </w:t>
      </w:r>
      <w:r w:rsidR="00CA7D50" w:rsidRPr="00AE0C70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физкультурно-оздоровительной и спортивно-оздоровительной 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1586E" w:rsidRPr="00AE0C70" w:rsidRDefault="0011586E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1586E" w:rsidRPr="00AE0C7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586E" w:rsidRPr="00AE0C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ущность, цель, задачи, функции, содержание, формы и методы </w:t>
      </w:r>
      <w:r w:rsidR="0011586E" w:rsidRPr="00AE0C70">
        <w:rPr>
          <w:rFonts w:ascii="Times New Roman" w:eastAsia="Times New Roman" w:hAnsi="Times New Roman" w:cs="Times New Roman"/>
          <w:sz w:val="24"/>
          <w:szCs w:val="24"/>
        </w:rPr>
        <w:t>внеу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рочной работы и дополнительного образования в области физкультурно-оздоровительной и спортивно-оздоровительной </w:t>
      </w:r>
      <w:r w:rsidR="0011586E" w:rsidRPr="00AE0C7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1586E" w:rsidRPr="00AE0C7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требования к планированию и </w:t>
      </w:r>
      <w:r w:rsidR="0011586E" w:rsidRPr="00AE0C70">
        <w:rPr>
          <w:rFonts w:ascii="Times New Roman" w:eastAsia="Times New Roman" w:hAnsi="Times New Roman" w:cs="Times New Roman"/>
          <w:sz w:val="24"/>
          <w:szCs w:val="24"/>
        </w:rPr>
        <w:t>проведению внеурочных мер</w:t>
      </w: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оприятий и </w:t>
      </w:r>
      <w:r w:rsidR="0011586E" w:rsidRPr="00AE0C70">
        <w:rPr>
          <w:rFonts w:ascii="Times New Roman" w:eastAsia="Times New Roman" w:hAnsi="Times New Roman" w:cs="Times New Roman"/>
          <w:sz w:val="24"/>
          <w:szCs w:val="24"/>
        </w:rPr>
        <w:t>занятий;</w:t>
      </w:r>
    </w:p>
    <w:p w:rsidR="00CA7D50" w:rsidRPr="00AE0C7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 xml:space="preserve">- приемы, способы страховки и </w:t>
      </w:r>
      <w:proofErr w:type="spellStart"/>
      <w:r w:rsidRPr="00AE0C70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AE0C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D50" w:rsidRPr="00AE0C7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CA7D50" w:rsidRPr="00AE0C7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логику, анализ внеурочных мероприятий и занятий по физической культуре;</w:t>
      </w:r>
    </w:p>
    <w:p w:rsidR="00CA7D50" w:rsidRDefault="00CA7D50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70">
        <w:rPr>
          <w:rFonts w:ascii="Times New Roman" w:eastAsia="Times New Roman" w:hAnsi="Times New Roman" w:cs="Times New Roman"/>
          <w:sz w:val="24"/>
          <w:szCs w:val="24"/>
        </w:rPr>
        <w:t>- виды документации, требования к ее оформлению</w:t>
      </w:r>
      <w:r w:rsidRPr="00CA7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D50" w:rsidRDefault="00CA7D50" w:rsidP="00CA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D50" w:rsidRPr="00CF54BE" w:rsidRDefault="00CA7D50" w:rsidP="00CA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B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реализации программы воспитания ГАПОУ «Педагогический колледж» г. Бузулука:</w:t>
      </w:r>
    </w:p>
    <w:p w:rsidR="00CA7D50" w:rsidRPr="00D51F12" w:rsidRDefault="00CA7D50" w:rsidP="00CA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  <w:gridCol w:w="2109"/>
      </w:tblGrid>
      <w:tr w:rsidR="00CA7D50" w:rsidRPr="00CA7D50" w:rsidTr="00CA7D50">
        <w:tc>
          <w:tcPr>
            <w:tcW w:w="7236" w:type="dxa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CA7D50" w:rsidRPr="00CA7D50" w:rsidTr="00CA7D50">
        <w:trPr>
          <w:trHeight w:val="268"/>
        </w:trPr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09" w:type="dxa"/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CA7D50" w:rsidRPr="00CA7D50" w:rsidTr="00CA7D50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CA7D50" w:rsidRPr="00CA7D50" w:rsidTr="00CA7D50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творческие способности, способный креативно мыслить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CA7D50" w:rsidRPr="00CA7D50" w:rsidTr="00CA7D50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A7D50" w:rsidRPr="00CA7D50" w:rsidRDefault="00CA7D50" w:rsidP="00CA7D5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CA7D50" w:rsidRPr="00CA7D50" w:rsidTr="00CA7D50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7D50" w:rsidRPr="00CA7D50" w:rsidRDefault="00CA7D50" w:rsidP="00CA7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50" w:rsidRPr="00CA7D50" w:rsidRDefault="00CA7D50" w:rsidP="00C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</w:tbl>
    <w:p w:rsidR="00D6622F" w:rsidRPr="00D6622F" w:rsidRDefault="00D6622F" w:rsidP="00DF70FC">
      <w:pPr>
        <w:pStyle w:val="a3"/>
        <w:tabs>
          <w:tab w:val="left" w:pos="709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E9" w:rsidRDefault="00A554E9" w:rsidP="00A554E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1F12">
        <w:rPr>
          <w:rFonts w:ascii="Times New Roman" w:hAnsi="Times New Roman"/>
          <w:b/>
          <w:sz w:val="24"/>
          <w:szCs w:val="24"/>
        </w:rPr>
        <w:t>Р</w:t>
      </w:r>
      <w:r w:rsidR="00AE65A2">
        <w:rPr>
          <w:rFonts w:ascii="Times New Roman" w:hAnsi="Times New Roman"/>
          <w:b/>
          <w:sz w:val="24"/>
          <w:szCs w:val="24"/>
        </w:rPr>
        <w:t>екомендуемое количество часов на освоение</w:t>
      </w:r>
    </w:p>
    <w:p w:rsidR="00A554E9" w:rsidRDefault="00AE65A2" w:rsidP="00A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профессионального модуля</w:t>
      </w:r>
    </w:p>
    <w:p w:rsidR="00A554E9" w:rsidRPr="00D51F12" w:rsidRDefault="00A554E9" w:rsidP="00A5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54E9" w:rsidRPr="00804EB8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B8">
        <w:rPr>
          <w:rFonts w:ascii="Times New Roman" w:hAnsi="Times New Roman"/>
          <w:sz w:val="24"/>
          <w:szCs w:val="24"/>
        </w:rPr>
        <w:t>всего –</w:t>
      </w:r>
      <w:r w:rsidR="00D6622F" w:rsidRPr="00804EB8">
        <w:rPr>
          <w:rFonts w:ascii="Times New Roman" w:hAnsi="Times New Roman"/>
          <w:sz w:val="24"/>
          <w:szCs w:val="24"/>
        </w:rPr>
        <w:t xml:space="preserve"> </w:t>
      </w:r>
      <w:r w:rsidR="002E09BB">
        <w:rPr>
          <w:rFonts w:ascii="Times New Roman" w:hAnsi="Times New Roman"/>
          <w:sz w:val="24"/>
          <w:szCs w:val="24"/>
        </w:rPr>
        <w:t>456</w:t>
      </w:r>
      <w:r w:rsidR="00D80ABB" w:rsidRPr="00804EB8">
        <w:rPr>
          <w:rFonts w:ascii="Times New Roman" w:hAnsi="Times New Roman"/>
          <w:sz w:val="24"/>
          <w:szCs w:val="24"/>
        </w:rPr>
        <w:t xml:space="preserve"> </w:t>
      </w:r>
      <w:r w:rsidRPr="00804EB8">
        <w:rPr>
          <w:rFonts w:ascii="Times New Roman" w:hAnsi="Times New Roman"/>
          <w:sz w:val="24"/>
          <w:szCs w:val="24"/>
        </w:rPr>
        <w:t>ча</w:t>
      </w:r>
      <w:r w:rsidR="00713264" w:rsidRPr="00804EB8">
        <w:rPr>
          <w:rFonts w:ascii="Times New Roman" w:hAnsi="Times New Roman"/>
          <w:sz w:val="24"/>
          <w:szCs w:val="24"/>
        </w:rPr>
        <w:t>са</w:t>
      </w:r>
      <w:r w:rsidRPr="00804EB8">
        <w:rPr>
          <w:rFonts w:ascii="Times New Roman" w:hAnsi="Times New Roman"/>
          <w:sz w:val="24"/>
          <w:szCs w:val="24"/>
        </w:rPr>
        <w:t>, в том числе:</w:t>
      </w:r>
    </w:p>
    <w:p w:rsidR="00A554E9" w:rsidRPr="00804EB8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B8">
        <w:rPr>
          <w:rFonts w:ascii="Times New Roman" w:hAnsi="Times New Roman"/>
          <w:sz w:val="24"/>
          <w:szCs w:val="24"/>
        </w:rPr>
        <w:t>максимальной учебной нагрузки обучающегося –</w:t>
      </w:r>
      <w:r w:rsidR="00D6622F" w:rsidRPr="00804EB8">
        <w:rPr>
          <w:rFonts w:ascii="Times New Roman" w:hAnsi="Times New Roman"/>
          <w:sz w:val="24"/>
          <w:szCs w:val="24"/>
        </w:rPr>
        <w:t xml:space="preserve"> </w:t>
      </w:r>
      <w:r w:rsidR="002E09BB">
        <w:rPr>
          <w:rFonts w:ascii="Times New Roman" w:hAnsi="Times New Roman"/>
          <w:sz w:val="24"/>
          <w:szCs w:val="24"/>
        </w:rPr>
        <w:t>540</w:t>
      </w:r>
      <w:r w:rsidR="00D80ABB" w:rsidRPr="00804EB8">
        <w:rPr>
          <w:rFonts w:ascii="Times New Roman" w:hAnsi="Times New Roman"/>
          <w:sz w:val="24"/>
          <w:szCs w:val="24"/>
        </w:rPr>
        <w:t xml:space="preserve"> </w:t>
      </w:r>
      <w:r w:rsidRPr="00804EB8">
        <w:rPr>
          <w:rFonts w:ascii="Times New Roman" w:hAnsi="Times New Roman"/>
          <w:sz w:val="24"/>
          <w:szCs w:val="24"/>
        </w:rPr>
        <w:t>час</w:t>
      </w:r>
      <w:r w:rsidR="003E1ADC" w:rsidRPr="00804EB8">
        <w:rPr>
          <w:rFonts w:ascii="Times New Roman" w:hAnsi="Times New Roman"/>
          <w:sz w:val="24"/>
          <w:szCs w:val="24"/>
        </w:rPr>
        <w:t>а</w:t>
      </w:r>
      <w:r w:rsidRPr="00804EB8">
        <w:rPr>
          <w:rFonts w:ascii="Times New Roman" w:hAnsi="Times New Roman"/>
          <w:sz w:val="24"/>
          <w:szCs w:val="24"/>
        </w:rPr>
        <w:t>, включая:</w:t>
      </w:r>
    </w:p>
    <w:p w:rsidR="00A554E9" w:rsidRPr="00804EB8" w:rsidRDefault="00A554E9" w:rsidP="00AE0C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B8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обучающегося –  </w:t>
      </w:r>
      <w:r w:rsidR="002E09BB">
        <w:rPr>
          <w:rFonts w:ascii="Times New Roman" w:hAnsi="Times New Roman"/>
          <w:sz w:val="24"/>
          <w:szCs w:val="24"/>
        </w:rPr>
        <w:t xml:space="preserve">456 </w:t>
      </w:r>
      <w:r w:rsidR="00D80ABB" w:rsidRPr="00804EB8">
        <w:rPr>
          <w:rFonts w:ascii="Times New Roman" w:hAnsi="Times New Roman"/>
          <w:sz w:val="24"/>
          <w:szCs w:val="24"/>
        </w:rPr>
        <w:t>час</w:t>
      </w:r>
      <w:r w:rsidR="003E1ADC" w:rsidRPr="00804EB8">
        <w:rPr>
          <w:rFonts w:ascii="Times New Roman" w:hAnsi="Times New Roman"/>
          <w:sz w:val="24"/>
          <w:szCs w:val="24"/>
        </w:rPr>
        <w:t>ов</w:t>
      </w:r>
      <w:r w:rsidRPr="00804EB8">
        <w:rPr>
          <w:rFonts w:ascii="Times New Roman" w:hAnsi="Times New Roman"/>
          <w:sz w:val="24"/>
          <w:szCs w:val="24"/>
        </w:rPr>
        <w:t>;</w:t>
      </w:r>
    </w:p>
    <w:p w:rsidR="00A554E9" w:rsidRPr="00804EB8" w:rsidRDefault="00A554E9" w:rsidP="00AE0C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EB8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–  </w:t>
      </w:r>
      <w:r w:rsidR="00804EB8" w:rsidRPr="00804EB8">
        <w:rPr>
          <w:rFonts w:ascii="Times New Roman" w:hAnsi="Times New Roman"/>
          <w:sz w:val="24"/>
          <w:szCs w:val="24"/>
        </w:rPr>
        <w:t xml:space="preserve">84 </w:t>
      </w:r>
      <w:r w:rsidRPr="00804EB8">
        <w:rPr>
          <w:rFonts w:ascii="Times New Roman" w:hAnsi="Times New Roman"/>
          <w:sz w:val="24"/>
          <w:szCs w:val="24"/>
        </w:rPr>
        <w:t>час</w:t>
      </w:r>
      <w:r w:rsidR="003E1ADC" w:rsidRPr="00804EB8">
        <w:rPr>
          <w:rFonts w:ascii="Times New Roman" w:hAnsi="Times New Roman"/>
          <w:sz w:val="24"/>
          <w:szCs w:val="24"/>
        </w:rPr>
        <w:t>ов</w:t>
      </w:r>
      <w:r w:rsidRPr="00804EB8">
        <w:rPr>
          <w:rFonts w:ascii="Times New Roman" w:hAnsi="Times New Roman"/>
          <w:sz w:val="24"/>
          <w:szCs w:val="24"/>
        </w:rPr>
        <w:t>;</w:t>
      </w:r>
    </w:p>
    <w:p w:rsidR="00EC4F2B" w:rsidRDefault="00A554E9" w:rsidP="00AE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caps/>
        </w:rPr>
      </w:pPr>
      <w:r w:rsidRPr="00804EB8">
        <w:rPr>
          <w:rFonts w:ascii="Times New Roman" w:hAnsi="Times New Roman"/>
          <w:sz w:val="24"/>
          <w:szCs w:val="24"/>
        </w:rPr>
        <w:t xml:space="preserve">учебной и производственной практики – </w:t>
      </w:r>
      <w:r w:rsidR="00D80ABB" w:rsidRPr="00804EB8">
        <w:rPr>
          <w:rFonts w:ascii="Times New Roman" w:hAnsi="Times New Roman"/>
          <w:sz w:val="24"/>
          <w:szCs w:val="24"/>
        </w:rPr>
        <w:t>288</w:t>
      </w:r>
      <w:r w:rsidRPr="00804EB8">
        <w:rPr>
          <w:rFonts w:ascii="Times New Roman" w:hAnsi="Times New Roman"/>
          <w:sz w:val="24"/>
          <w:szCs w:val="24"/>
        </w:rPr>
        <w:t xml:space="preserve"> час</w:t>
      </w:r>
      <w:r w:rsidR="00D80ABB" w:rsidRPr="00804EB8">
        <w:rPr>
          <w:rFonts w:ascii="Times New Roman" w:hAnsi="Times New Roman"/>
          <w:sz w:val="24"/>
          <w:szCs w:val="24"/>
        </w:rPr>
        <w:t>ов</w:t>
      </w:r>
      <w:r w:rsidR="00EC4F2B">
        <w:rPr>
          <w:rFonts w:ascii="Times New Roman" w:hAnsi="Times New Roman"/>
          <w:sz w:val="24"/>
          <w:szCs w:val="24"/>
        </w:rPr>
        <w:t>.</w:t>
      </w:r>
    </w:p>
    <w:p w:rsidR="00EC4F2B" w:rsidRDefault="00EC4F2B" w:rsidP="00EC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554E9" w:rsidRPr="00EC4F2B" w:rsidRDefault="00A554E9" w:rsidP="00EC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F2B">
        <w:rPr>
          <w:rFonts w:ascii="Times New Roman" w:hAnsi="Times New Roman" w:cs="Times New Roman"/>
          <w:b/>
          <w:caps/>
          <w:sz w:val="24"/>
          <w:szCs w:val="24"/>
        </w:rPr>
        <w:t>2. результаты освоения ПРОФЕССИОНАЛЬНОГО МОДУЛЯ</w:t>
      </w:r>
    </w:p>
    <w:p w:rsidR="00A554E9" w:rsidRPr="00EC4F2B" w:rsidRDefault="00A554E9" w:rsidP="00A55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3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11"/>
      </w:tblGrid>
      <w:tr w:rsidR="00A554E9" w:rsidRPr="005D7361" w:rsidTr="00C325C6">
        <w:trPr>
          <w:trHeight w:val="651"/>
        </w:trPr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6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6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9735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73567">
              <w:rPr>
                <w:rFonts w:ascii="Times New Roman" w:hAnsi="Times New Roman"/>
                <w:sz w:val="24"/>
                <w:szCs w:val="24"/>
              </w:rPr>
              <w:t>2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973567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внеурочные мероприятия 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973567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A554E9" w:rsidRPr="005D736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973567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Проводить внеурочные мероприятия и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973567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A554E9" w:rsidRPr="005D736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973567" w:rsidP="0097356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973567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A554E9" w:rsidRPr="005D736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973567" w:rsidP="009735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973567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A554E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11B50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Анализировать внеурочные мероприятия и занятия.</w:t>
            </w:r>
          </w:p>
        </w:tc>
      </w:tr>
      <w:tr w:rsidR="00973567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3567" w:rsidRDefault="00973567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3567" w:rsidRDefault="00A11B50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554E9" w:rsidRPr="005D7361" w:rsidTr="00C325C6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554E9" w:rsidRPr="005D7361" w:rsidTr="00C325C6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A554E9" w:rsidRPr="005D7361" w:rsidTr="00C325C6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A554E9" w:rsidRPr="005D7361" w:rsidTr="00C325C6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554E9" w:rsidRPr="005D7361" w:rsidTr="00C325C6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A554E9" w:rsidRPr="005D7361" w:rsidTr="00C325C6">
        <w:trPr>
          <w:trHeight w:val="370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A554E9" w:rsidRPr="005D7361" w:rsidTr="00C325C6">
        <w:trPr>
          <w:trHeight w:val="171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54E9" w:rsidRPr="005D7361" w:rsidRDefault="00A554E9" w:rsidP="00C325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54E9" w:rsidRPr="005D7361" w:rsidRDefault="00A554E9" w:rsidP="00C3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A554E9" w:rsidRDefault="00A554E9" w:rsidP="00A554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4E9" w:rsidRDefault="00A554E9" w:rsidP="00A554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4E9" w:rsidRPr="00D51F12" w:rsidRDefault="00A554E9" w:rsidP="00A554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409" w:rsidRDefault="00944409" w:rsidP="00A554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944409" w:rsidSect="00EC4F2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44409" w:rsidRPr="00D51F12" w:rsidRDefault="00944409" w:rsidP="0094440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D51F12">
        <w:rPr>
          <w:b/>
          <w:caps/>
        </w:rPr>
        <w:t>3. СТРУКТУРА и ПРИМЕРНОЕ содержание профессионального модуля</w:t>
      </w:r>
    </w:p>
    <w:p w:rsidR="00944409" w:rsidRDefault="00944409" w:rsidP="009444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F12">
        <w:rPr>
          <w:rFonts w:ascii="Times New Roman" w:hAnsi="Times New Roman"/>
          <w:b/>
          <w:sz w:val="24"/>
          <w:szCs w:val="24"/>
        </w:rPr>
        <w:t xml:space="preserve">3.1. Тематический план профессионального модуля </w:t>
      </w:r>
    </w:p>
    <w:p w:rsidR="00BE3071" w:rsidRDefault="00944409" w:rsidP="00BE3071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ПМ.02 О</w:t>
      </w:r>
      <w:r w:rsidRPr="00265A9B">
        <w:rPr>
          <w:rFonts w:ascii="Times New Roman" w:hAnsi="Times New Roman"/>
          <w:b/>
          <w:sz w:val="24"/>
          <w:szCs w:val="24"/>
        </w:rPr>
        <w:t xml:space="preserve">рганизация и проведение внеурочной работы </w:t>
      </w:r>
      <w:r>
        <w:rPr>
          <w:rFonts w:ascii="Times New Roman" w:hAnsi="Times New Roman"/>
          <w:b/>
          <w:sz w:val="24"/>
          <w:szCs w:val="24"/>
        </w:rPr>
        <w:t xml:space="preserve">и занятий по </w:t>
      </w:r>
      <w:r w:rsidR="00BE3071" w:rsidRPr="003852A1">
        <w:rPr>
          <w:rFonts w:ascii="Times New Roman" w:hAnsi="Times New Roman" w:cs="Times New Roman"/>
          <w:b/>
          <w:sz w:val="24"/>
          <w:szCs w:val="24"/>
        </w:rPr>
        <w:t>программам дополнительн</w:t>
      </w:r>
      <w:r w:rsidR="00BE3071">
        <w:rPr>
          <w:rFonts w:ascii="Times New Roman" w:hAnsi="Times New Roman" w:cs="Times New Roman"/>
          <w:b/>
          <w:sz w:val="24"/>
          <w:szCs w:val="24"/>
        </w:rPr>
        <w:t>ого</w:t>
      </w:r>
      <w:r w:rsidR="00BE3071" w:rsidRPr="003852A1">
        <w:rPr>
          <w:rFonts w:ascii="Times New Roman" w:hAnsi="Times New Roman" w:cs="Times New Roman"/>
          <w:b/>
          <w:sz w:val="24"/>
          <w:szCs w:val="24"/>
        </w:rPr>
        <w:t xml:space="preserve"> образова</w:t>
      </w:r>
      <w:r w:rsidR="00BE3071">
        <w:rPr>
          <w:rFonts w:ascii="Times New Roman" w:hAnsi="Times New Roman" w:cs="Times New Roman"/>
          <w:b/>
          <w:sz w:val="24"/>
          <w:szCs w:val="24"/>
        </w:rPr>
        <w:t>ния</w:t>
      </w:r>
      <w:r w:rsidR="00BE3071" w:rsidRPr="003852A1">
        <w:rPr>
          <w:rFonts w:ascii="Times New Roman" w:hAnsi="Times New Roman" w:cs="Times New Roman"/>
          <w:b/>
          <w:sz w:val="24"/>
          <w:szCs w:val="24"/>
        </w:rPr>
        <w:t xml:space="preserve"> в области физической культуры</w:t>
      </w: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2977"/>
        <w:gridCol w:w="1173"/>
        <w:gridCol w:w="798"/>
        <w:gridCol w:w="1604"/>
        <w:gridCol w:w="1104"/>
        <w:gridCol w:w="815"/>
        <w:gridCol w:w="1130"/>
        <w:gridCol w:w="1092"/>
        <w:gridCol w:w="2039"/>
      </w:tblGrid>
      <w:tr w:rsidR="00944409" w:rsidRPr="00AE0C70" w:rsidTr="00276911">
        <w:trPr>
          <w:trHeight w:val="563"/>
        </w:trPr>
        <w:tc>
          <w:tcPr>
            <w:tcW w:w="5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Коды профессиональных компетенций</w:t>
            </w:r>
          </w:p>
        </w:tc>
        <w:tc>
          <w:tcPr>
            <w:tcW w:w="10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E0C70">
              <w:rPr>
                <w:b/>
                <w:iCs/>
              </w:rPr>
              <w:t>Всего часов</w:t>
            </w:r>
          </w:p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AE0C70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0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 xml:space="preserve">Практика </w:t>
            </w:r>
          </w:p>
        </w:tc>
      </w:tr>
      <w:tr w:rsidR="00944409" w:rsidRPr="00AE0C70" w:rsidTr="00276911">
        <w:trPr>
          <w:trHeight w:val="563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Самостоятельная работа обучающегося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Учебная,</w:t>
            </w:r>
          </w:p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AE0C70">
              <w:t>часов</w:t>
            </w:r>
          </w:p>
        </w:tc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Производственная (по профилю специальности),</w:t>
            </w:r>
          </w:p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</w:pPr>
            <w:r w:rsidRPr="00AE0C70">
              <w:t>часов</w:t>
            </w:r>
          </w:p>
          <w:p w:rsidR="00944409" w:rsidRPr="00AE0C70" w:rsidRDefault="00944409" w:rsidP="00C325C6">
            <w:pPr>
              <w:pStyle w:val="2"/>
              <w:widowControl w:val="0"/>
              <w:ind w:left="0"/>
              <w:jc w:val="center"/>
              <w:rPr>
                <w:b/>
              </w:rPr>
            </w:pPr>
            <w:r w:rsidRPr="00AE0C70">
              <w:rPr>
                <w:i/>
              </w:rPr>
              <w:t>(если предусмотрена рассредоточенная практика)</w:t>
            </w:r>
          </w:p>
        </w:tc>
      </w:tr>
      <w:tr w:rsidR="00944409" w:rsidRPr="00AE0C70" w:rsidTr="00276911">
        <w:trPr>
          <w:trHeight w:val="506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Всего,</w:t>
            </w:r>
          </w:p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AE0C70">
              <w:t>часов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 xml:space="preserve">в </w:t>
            </w:r>
            <w:proofErr w:type="spellStart"/>
            <w:r w:rsidRPr="00AE0C70">
              <w:rPr>
                <w:b/>
              </w:rPr>
              <w:t>т.ч</w:t>
            </w:r>
            <w:proofErr w:type="spellEnd"/>
            <w:r w:rsidRPr="00AE0C70">
              <w:rPr>
                <w:b/>
              </w:rPr>
              <w:t>. лабораторные работы и практические занятия,</w:t>
            </w:r>
          </w:p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 xml:space="preserve">в </w:t>
            </w:r>
            <w:proofErr w:type="spellStart"/>
            <w:r w:rsidRPr="00AE0C70">
              <w:rPr>
                <w:b/>
              </w:rPr>
              <w:t>т.ч</w:t>
            </w:r>
            <w:proofErr w:type="spellEnd"/>
            <w:r w:rsidRPr="00AE0C70">
              <w:rPr>
                <w:b/>
              </w:rPr>
              <w:t>., курсовая работа (проект),</w:t>
            </w:r>
          </w:p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E0C70">
              <w:t>часов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Всего,</w:t>
            </w:r>
          </w:p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E0C70">
              <w:t>часов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 xml:space="preserve">в </w:t>
            </w:r>
            <w:proofErr w:type="spellStart"/>
            <w:r w:rsidRPr="00AE0C70">
              <w:rPr>
                <w:b/>
              </w:rPr>
              <w:t>т.ч</w:t>
            </w:r>
            <w:proofErr w:type="spellEnd"/>
            <w:r w:rsidRPr="00AE0C70">
              <w:rPr>
                <w:b/>
              </w:rPr>
              <w:t>., курсовая работа (проект),</w:t>
            </w:r>
          </w:p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AE0C70">
              <w:t>часов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</w:pPr>
          </w:p>
        </w:tc>
      </w:tr>
      <w:tr w:rsidR="00944409" w:rsidRPr="00AE0C70" w:rsidTr="00276911">
        <w:trPr>
          <w:trHeight w:val="506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409" w:rsidRPr="00AE0C70" w:rsidRDefault="00944409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E0C70">
              <w:rPr>
                <w:b/>
              </w:rPr>
              <w:t>7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E0C70">
              <w:rPr>
                <w:b/>
              </w:rPr>
              <w:t>10</w:t>
            </w:r>
          </w:p>
        </w:tc>
      </w:tr>
      <w:tr w:rsidR="00944409" w:rsidRPr="00AE0C70" w:rsidTr="00276911">
        <w:trPr>
          <w:trHeight w:val="1071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ПК 2.1-2.6</w:t>
            </w: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4409" w:rsidRPr="00AE0C70" w:rsidRDefault="00944409" w:rsidP="00756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430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работы в </w:t>
            </w:r>
            <w:r w:rsidR="00756960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 w:rsidR="00725430"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BE3071" w:rsidP="00BC309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252</w:t>
            </w:r>
          </w:p>
          <w:p w:rsidR="00553E9F" w:rsidRPr="00AE0C70" w:rsidRDefault="00553E9F" w:rsidP="00711B4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09" w:rsidRPr="00AE0C70" w:rsidRDefault="00BE3071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168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09" w:rsidRPr="00AE0C70" w:rsidRDefault="00BE3071" w:rsidP="002050C0">
            <w:pPr>
              <w:pStyle w:val="2"/>
              <w:widowControl w:val="0"/>
              <w:ind w:left="0" w:firstLine="0"/>
              <w:jc w:val="center"/>
            </w:pPr>
            <w:r w:rsidRPr="00AE0C70">
              <w:t>84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</w:pPr>
            <w:r w:rsidRPr="00AE0C70">
              <w:t>*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09" w:rsidRPr="00AE0C70" w:rsidRDefault="0006469C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8</w:t>
            </w:r>
            <w:r w:rsidR="00BE3071" w:rsidRPr="00AE0C70"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center"/>
            </w:pPr>
            <w:r w:rsidRPr="00AE0C70">
              <w:t>*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BE3071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108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409" w:rsidRPr="00AE0C70" w:rsidRDefault="00BE3071" w:rsidP="00C325C6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AE0C70">
              <w:t>180</w:t>
            </w:r>
          </w:p>
        </w:tc>
      </w:tr>
      <w:tr w:rsidR="00944409" w:rsidRPr="00AE0C70" w:rsidTr="00276911">
        <w:trPr>
          <w:trHeight w:val="2143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AE0C70">
              <w:rPr>
                <w:rFonts w:ascii="Times New Roman" w:hAnsi="Times New Roman" w:cs="Times New Roman"/>
                <w:sz w:val="24"/>
                <w:szCs w:val="24"/>
              </w:rPr>
              <w:t xml:space="preserve">, часов </w:t>
            </w:r>
            <w:r w:rsidRPr="00AE0C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итоговая (концентрированная) практика)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711B47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8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09" w:rsidRPr="00AE0C70" w:rsidTr="00276911">
        <w:trPr>
          <w:trHeight w:val="59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AE0C70">
              <w:rPr>
                <w:b/>
              </w:rPr>
              <w:t>Всего: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711B47" w:rsidP="00D8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4409" w:rsidRPr="00AE0C70" w:rsidRDefault="00BE3071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BE3071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BE3071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944409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BE3071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409" w:rsidRPr="00AE0C70" w:rsidRDefault="00BE3071" w:rsidP="00C32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7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944409" w:rsidRDefault="00276911" w:rsidP="00944409">
      <w:pPr>
        <w:pStyle w:val="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80"/>
        </w:tabs>
        <w:rPr>
          <w:b/>
        </w:rPr>
      </w:pPr>
      <w:r>
        <w:rPr>
          <w:b/>
          <w:caps/>
        </w:rPr>
        <w:t xml:space="preserve"> </w:t>
      </w:r>
      <w:r w:rsidR="00944409" w:rsidRPr="00D51F12">
        <w:rPr>
          <w:b/>
          <w:caps/>
        </w:rPr>
        <w:t xml:space="preserve">3.2. </w:t>
      </w:r>
      <w:r w:rsidR="00944409" w:rsidRPr="00D51F12">
        <w:rPr>
          <w:b/>
        </w:rPr>
        <w:t>С</w:t>
      </w:r>
      <w:r w:rsidR="00944409">
        <w:rPr>
          <w:b/>
        </w:rPr>
        <w:t>ОДЕРЖАНИЕ ОБУЧЕНИЯ ПО ПРОФЕССИОНАЛЬНОМУ МОДУЛЮ</w:t>
      </w:r>
      <w:r w:rsidR="00944409" w:rsidRPr="00D51F12">
        <w:rPr>
          <w:b/>
        </w:rPr>
        <w:t xml:space="preserve"> </w:t>
      </w:r>
    </w:p>
    <w:p w:rsidR="00944409" w:rsidRDefault="00C325C6" w:rsidP="00944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aps/>
          <w:sz w:val="28"/>
          <w:szCs w:val="28"/>
        </w:rPr>
        <w:t xml:space="preserve">    </w:t>
      </w:r>
      <w:r w:rsidR="00944409" w:rsidRPr="00E410F6">
        <w:rPr>
          <w:rFonts w:ascii="Times New Roman" w:hAnsi="Times New Roman"/>
          <w:b/>
          <w:bCs/>
          <w:sz w:val="24"/>
          <w:szCs w:val="24"/>
        </w:rPr>
        <w:t>МДК</w:t>
      </w:r>
      <w:r w:rsidR="00944409">
        <w:rPr>
          <w:rFonts w:ascii="Times New Roman" w:hAnsi="Times New Roman"/>
          <w:b/>
          <w:bCs/>
          <w:sz w:val="24"/>
          <w:szCs w:val="24"/>
        </w:rPr>
        <w:t>. 02</w:t>
      </w:r>
      <w:r w:rsidR="00944409" w:rsidRPr="00E410F6">
        <w:rPr>
          <w:rFonts w:ascii="Times New Roman" w:hAnsi="Times New Roman"/>
          <w:b/>
          <w:bCs/>
          <w:sz w:val="24"/>
          <w:szCs w:val="24"/>
        </w:rPr>
        <w:t>.</w:t>
      </w:r>
      <w:r w:rsidR="00944409">
        <w:rPr>
          <w:rFonts w:ascii="Times New Roman" w:hAnsi="Times New Roman"/>
          <w:b/>
          <w:bCs/>
          <w:sz w:val="24"/>
          <w:szCs w:val="24"/>
        </w:rPr>
        <w:t>01</w:t>
      </w:r>
      <w:r w:rsidR="00944409" w:rsidRPr="00383D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4409" w:rsidRPr="00383D31">
        <w:rPr>
          <w:rFonts w:ascii="Times New Roman" w:eastAsia="Times New Roman" w:hAnsi="Times New Roman" w:cs="Times New Roman"/>
          <w:b/>
          <w:sz w:val="24"/>
          <w:szCs w:val="24"/>
        </w:rPr>
        <w:t>Методика внеурочной работы и дополнительного образования в области физической культуры</w:t>
      </w:r>
    </w:p>
    <w:tbl>
      <w:tblPr>
        <w:tblW w:w="1432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421"/>
        <w:gridCol w:w="6823"/>
        <w:gridCol w:w="1418"/>
        <w:gridCol w:w="1285"/>
        <w:gridCol w:w="1285"/>
      </w:tblGrid>
      <w:tr w:rsidR="00CA7D50" w:rsidTr="00CA7D50">
        <w:trPr>
          <w:trHeight w:val="146"/>
        </w:trPr>
        <w:tc>
          <w:tcPr>
            <w:tcW w:w="3089" w:type="dxa"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B3419D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B3419D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B3419D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B3419D" w:rsidRDefault="00CA7D50" w:rsidP="00CE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B3419D" w:rsidRDefault="00CA7D50" w:rsidP="00CE5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  <w:p w:rsidR="00CA7D50" w:rsidRPr="00B3419D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своения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CB6">
              <w:rPr>
                <w:rFonts w:ascii="Times New Roman" w:hAnsi="Times New Roman"/>
                <w:b/>
                <w:bCs/>
                <w:sz w:val="20"/>
                <w:szCs w:val="20"/>
              </w:rPr>
              <w:t>МДК. 02.01</w:t>
            </w:r>
            <w:r w:rsidRPr="002F2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2F2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tcBorders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Раздел.1.</w:t>
            </w:r>
          </w:p>
          <w:p w:rsidR="00CA7D50" w:rsidRPr="0075696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9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внеурочной </w:t>
            </w:r>
          </w:p>
          <w:p w:rsidR="00CA7D50" w:rsidRPr="002F2CB6" w:rsidRDefault="00CA7D50" w:rsidP="007569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9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работы 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школе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168+84</w:t>
            </w:r>
          </w:p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(самостоятельная</w:t>
            </w:r>
          </w:p>
          <w:p w:rsidR="00CA7D50" w:rsidRPr="002F2CB6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работа)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Инструктивный обзор </w:t>
            </w:r>
          </w:p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sz w:val="20"/>
                <w:szCs w:val="20"/>
              </w:rPr>
              <w:t>междисциплинарного курса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D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студентов с основными уровнями освоения программы курса.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CA7D50" w:rsidRDefault="00CA7D50" w:rsidP="007569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Место  и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значение внеурочной работы в школе.</w:t>
            </w:r>
          </w:p>
          <w:p w:rsidR="00CA7D50" w:rsidRPr="000F57D7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4,7,8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F9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физкультурно-оздоровительной и спортивно-оздоровительной деятельности во внеурочной работе в школе.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Сущность, цель, задачи и функции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BE3CB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B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BE3CB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B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организации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BE3CB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C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55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внеурочной работы в школе.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BE3CB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CB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организации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453E7B" w:rsidRDefault="00CA7D50" w:rsidP="0045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E7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кластер «Формы и методы внеурочной работы в школе».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9C5C6B" w:rsidRDefault="00CA7D50" w:rsidP="004E1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примерный план внеурочной работы в области</w:t>
            </w:r>
            <w:r w:rsidRPr="009C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физкультурно-оздоровительной и спортивно-оздоровительной деятельности.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внеурочной работы в области</w:t>
            </w:r>
            <w:r w:rsidRPr="009C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физкультурно-оздоровительной и спортивно-оздоровительной деятельности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Pr="008D0E1F" w:rsidRDefault="00CA7D50" w:rsidP="00ED23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ED23FD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9,11,12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615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Физкультурно-оздоровительные и спортивно-оздоровительные мероприятия в школе. 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комплектации состава кружка, секции.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B6765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соревнования. Требования к их организации и проведению.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Сохранность состава обучающихся в течение срока обучения. Мотивация обучающихся, родителей (лиц, их заменяющих) к участию в физкультурно-оздоровительной и спортивно-оздоровительной деятельности.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61538F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Классификация результатов внеурочной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</w:t>
            </w:r>
            <w:r w:rsidRPr="006153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</w:t>
            </w:r>
            <w:r w:rsidRPr="006153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щихся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61538F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и методы организации внеурочных мероприятий и занятий.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A0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физкультурно-оздоровительной деятельности в начальном звене.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0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физкультурно-оздоровительной деятельности в среднем звене.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07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физкультурно-оздоровительной деятельности в старшем звене.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9A5FD9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внеурочного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(по выбору). Самоанализ и самоконтроль при проведении внеурочных мероприятий и занятий.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оценка внеурочного мероприятия.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14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положение о соревновании по избранному виду спорта.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C94D9B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ED23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1F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конспект физкультурно-оздоровительного мероприятия. 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F22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критерии оценки внеурочного мероприятия.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1.3.</w:t>
            </w: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Планирование и проведение </w:t>
            </w: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внеурочных мероприятий </w:t>
            </w: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 занятий.</w:t>
            </w: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7D50" w:rsidRPr="00DC5129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13,14,15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планирования внеурочной деятельности.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9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внеурочной деятельности. Структура и содержание.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F229B6" w:rsidRDefault="00CA7D50" w:rsidP="00F2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составления тематического плана внеурочной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в области</w:t>
            </w:r>
            <w:r w:rsidRPr="009C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физкультурно-оздоровительной и спортивно-оздоровительной деятельности.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составления плана-графика программы по внеурочной деятельности.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78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Календарный план спортивно-массовых мероприятий на учебный год по видам спорта.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F3538A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E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A0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деятельности в начальном звене.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8E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деятельности в среднем звене.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8E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деятельности в старшем звене.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9A5FD9" w:rsidRDefault="00CA7D50" w:rsidP="0034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внеурочного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(по выбору). Самоанализ и самоконтроль при проведении внеурочных мероприятий и занятий.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оценка внеурочного мероприятия.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BF8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F22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планирования и организации внеурочной работы в школе. 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предложений по совершенствованию организации внеурочной работы в школе.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внеурочной деятельности (по избранному виду спорта).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Pr="00F229B6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 тематический </w:t>
            </w:r>
            <w:r w:rsidRPr="00F22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внеурочной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в области</w:t>
            </w:r>
            <w:r w:rsidRPr="009C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физкультурно-оздоровительной и спортивно-оздоровительной деятельности.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1F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конспект физкультурно-спортивного мероприятия.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1.4.</w:t>
            </w:r>
          </w:p>
          <w:p w:rsidR="00CA7D50" w:rsidRPr="008D0E1F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Техника безопасности и правила поведения учащихся на внеурочных занятиях и мероприятиях.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17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учащихся и техника безопасности на физкультурно-оздоровительных и спортивно-оздоровительных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8855E3" w:rsidRDefault="00CA7D50" w:rsidP="0017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страховки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физкультурно-оздоровительных и спортивно-оздоровительных занятиях.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172CC8" w:rsidRDefault="00CA7D50" w:rsidP="0017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2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Журнал по технике безопасности.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инструктажа.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8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приёмов страховки на физкультурно-оздоровительных и спортивно-оздоровительных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журнала по технике безопасности.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97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инструкции по технике безопасности на физкультурно-оздоровительных и спортивно-оздоровительных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оформлению журнала по технике безопасности.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1.5.</w:t>
            </w:r>
          </w:p>
          <w:p w:rsidR="00CA7D50" w:rsidRPr="008D0E1F" w:rsidRDefault="00CA7D50" w:rsidP="00E033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317">
              <w:rPr>
                <w:rFonts w:ascii="Times New Roman" w:hAnsi="Times New Roman"/>
                <w:bCs/>
                <w:sz w:val="20"/>
                <w:szCs w:val="20"/>
              </w:rPr>
              <w:t>Педагогический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</w:t>
            </w:r>
            <w:r w:rsidRPr="009C5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физкультурно-оздоровительной и спортивно-оздоровительной деятельности.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252278" w:rsidRDefault="00CA7D50" w:rsidP="00CE56B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18,19,21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контроль. Содержание, виды и значение. Дозирование физической нагрузки на физкультурно-оздоровительных и спортивно-оздоровительных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контроля физкультурно-оздоровительной и спортивно-оздоровительной деятельности.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стимулирования посещаемости физкультурно-оздоровительных и спортивно-оздоровительных занятий.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организации и проведения педагогического контроля. 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организации и проведение тестирования на занятиях по внеурочной деятельности.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физической подготовленности на физкультурно-оздоровительных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физической подготовленности  на спортивно-оздоровительных занятиях.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силовых способностей. 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D6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скоростных способностей.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D6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гибкости.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9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выносливости.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34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  двигательно-координационных способностей.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BF8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17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34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физической подготовленности на физкультурно-оздоровительных занятиях.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физической подготовленности  на спортивно-оздоровительных занятиях.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4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силовых способностей.</w:t>
            </w:r>
          </w:p>
        </w:tc>
        <w:tc>
          <w:tcPr>
            <w:tcW w:w="1418" w:type="dxa"/>
            <w:vMerge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4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скоростных способностей.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4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гибкости.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4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выносливости.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5F7F91" w:rsidRDefault="00CA7D50" w:rsidP="004F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тесты для диагностики двигательно-координационных способностей.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 w:val="restart"/>
            <w:tcBorders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1.6.</w:t>
            </w:r>
          </w:p>
          <w:p w:rsidR="00CA7D50" w:rsidRPr="009F66E5" w:rsidRDefault="00CA7D50" w:rsidP="00CE56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Подготовка обучающихся к сдаче нормативов ГТО</w:t>
            </w:r>
          </w:p>
        </w:tc>
        <w:tc>
          <w:tcPr>
            <w:tcW w:w="724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структура Всероссийского физкультурно-спортивного комплекса «Готов к труду и обороне». Ступени ГТО.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Значок ГТО.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(3-8 лет).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(9-10 лет).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(11-12 лет).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(</w:t>
            </w:r>
            <w:r w:rsidRPr="009025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r w:rsidRPr="0090256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(</w:t>
            </w:r>
            <w:r w:rsidRPr="00ED23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6-17 лет).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ED23FD" w:rsidRDefault="00CA7D50" w:rsidP="00ED2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D23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ступени (</w:t>
            </w:r>
            <w:r w:rsidRPr="00ED23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8-70 лет и старше). Виды испытаний. Рекомендации к недельной двигательной активности.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занятий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  Анализ организации и проведения.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E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занятий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  Анализ организации и проведения.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занятий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  Анализ организации и проведения.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8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занятий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  Анализ организации и проведения.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8C6F32" w:rsidRDefault="00CA7D50" w:rsidP="008C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занятий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  Анализ организации и проведения.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19</w:t>
            </w: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содержание занятия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ступени с учетом  видов обязательных испытаний и по выбору.  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содержание занятия по подготовке обучающихся  к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ступени с учетом  видов обязательных испытаний и по выбору.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содержание 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ступени с учетом  видов обязательных испытаний и по выбору.  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содержание занятия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ступени с учетом  видов обязательных испытаний и по выбору.  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Tr="00CA7D50">
        <w:trPr>
          <w:trHeight w:val="146"/>
        </w:trPr>
        <w:tc>
          <w:tcPr>
            <w:tcW w:w="3089" w:type="dxa"/>
            <w:vMerge/>
            <w:tcBorders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2F2CB6" w:rsidRDefault="00CA7D50" w:rsidP="00CE56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Default="00CA7D50" w:rsidP="00CE5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содержание занятия по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сдаче нормативов ГТО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ступени с учетом  видов обязательных испытаний и по выбору.  </w:t>
            </w: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6" w:space="0" w:color="000000" w:themeColor="text1"/>
              <w:bottom w:val="single" w:sz="12" w:space="0" w:color="000000" w:themeColor="text1"/>
            </w:tcBorders>
          </w:tcPr>
          <w:p w:rsidR="00CA7D50" w:rsidRPr="00C94D9B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D50" w:rsidRPr="0050234A" w:rsidTr="00CA7D50">
        <w:trPr>
          <w:trHeight w:val="238"/>
        </w:trPr>
        <w:tc>
          <w:tcPr>
            <w:tcW w:w="10333" w:type="dxa"/>
            <w:gridSpan w:val="3"/>
          </w:tcPr>
          <w:p w:rsidR="00CA7D50" w:rsidRPr="0050234A" w:rsidRDefault="00CA7D50" w:rsidP="000A1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8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A7D50" w:rsidRPr="000A1084" w:rsidRDefault="00CA7D50" w:rsidP="00D8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1285" w:type="dxa"/>
          </w:tcPr>
          <w:p w:rsidR="00CA7D50" w:rsidRPr="000A1084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A7D50" w:rsidRPr="000A1084" w:rsidRDefault="00CA7D50" w:rsidP="00CE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36F8" w:rsidRDefault="007836F8" w:rsidP="00944409">
      <w:pPr>
        <w:rPr>
          <w:rFonts w:ascii="Times New Roman" w:eastAsia="Times New Roman" w:hAnsi="Times New Roman" w:cs="Times New Roman"/>
          <w:b/>
          <w:sz w:val="20"/>
          <w:szCs w:val="20"/>
        </w:rPr>
        <w:sectPr w:rsidR="007836F8" w:rsidSect="00BE3071">
          <w:pgSz w:w="16838" w:h="11906" w:orient="landscape"/>
          <w:pgMar w:top="1291" w:right="1134" w:bottom="850" w:left="1134" w:header="708" w:footer="708" w:gutter="0"/>
          <w:cols w:space="708"/>
          <w:docGrid w:linePitch="360"/>
        </w:sectPr>
      </w:pPr>
    </w:p>
    <w:p w:rsidR="007836F8" w:rsidRPr="00D51F12" w:rsidRDefault="007836F8" w:rsidP="007836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51F12">
        <w:rPr>
          <w:b/>
          <w:caps/>
        </w:rPr>
        <w:t xml:space="preserve">4. условия </w:t>
      </w:r>
      <w:proofErr w:type="gramStart"/>
      <w:r w:rsidRPr="00D51F12">
        <w:rPr>
          <w:b/>
          <w:caps/>
        </w:rPr>
        <w:t>реализации  ПРОФЕССИОНАЛЬНОГО</w:t>
      </w:r>
      <w:proofErr w:type="gramEnd"/>
      <w:r w:rsidRPr="00D51F12">
        <w:rPr>
          <w:b/>
          <w:caps/>
        </w:rPr>
        <w:t xml:space="preserve"> МОДУЛЯ</w:t>
      </w:r>
    </w:p>
    <w:p w:rsidR="007836F8" w:rsidRPr="00D51F12" w:rsidRDefault="007836F8" w:rsidP="007836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36F8" w:rsidRPr="00F22D77" w:rsidRDefault="007836F8" w:rsidP="007836F8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22D77">
        <w:rPr>
          <w:b/>
        </w:rPr>
        <w:t xml:space="preserve">4.1. </w:t>
      </w:r>
      <w:r w:rsidR="00AE65A2" w:rsidRPr="00F22D77">
        <w:rPr>
          <w:b/>
        </w:rPr>
        <w:t xml:space="preserve">Требования к минимальному материально-техническому  </w:t>
      </w:r>
    </w:p>
    <w:p w:rsidR="007836F8" w:rsidRDefault="00AE65A2" w:rsidP="007836F8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о</w:t>
      </w:r>
      <w:r w:rsidRPr="00F22D77">
        <w:rPr>
          <w:b/>
        </w:rPr>
        <w:t>беспе</w:t>
      </w:r>
      <w:r>
        <w:rPr>
          <w:b/>
        </w:rPr>
        <w:t>чению</w:t>
      </w:r>
    </w:p>
    <w:p w:rsidR="007836F8" w:rsidRPr="00F22D77" w:rsidRDefault="007836F8" w:rsidP="007836F8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998"/>
      </w:tblGrid>
      <w:tr w:rsidR="007836F8" w:rsidRPr="00B3419D" w:rsidTr="00CA7D50">
        <w:tc>
          <w:tcPr>
            <w:tcW w:w="9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6F8" w:rsidRPr="00B3419D" w:rsidRDefault="00301A33" w:rsidP="00F6290B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0F6">
              <w:rPr>
                <w:rFonts w:ascii="Times New Roman" w:hAnsi="Times New Roman"/>
                <w:b/>
                <w:bCs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02</w:t>
            </w:r>
            <w:r w:rsidRPr="00E410F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8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3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</w:p>
        </w:tc>
      </w:tr>
      <w:tr w:rsidR="007836F8" w:rsidRPr="00B3419D" w:rsidTr="00CA7D50"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</w:p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6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«Методика</w:t>
            </w:r>
            <w:r w:rsidR="00301A33">
              <w:rPr>
                <w:rFonts w:ascii="Times New Roman" w:hAnsi="Times New Roman"/>
                <w:sz w:val="24"/>
                <w:szCs w:val="24"/>
              </w:rPr>
              <w:t xml:space="preserve"> внеурочной работы и дополнительного образования в области физической культуры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419D">
              <w:rPr>
                <w:rFonts w:ascii="Times New Roman" w:hAnsi="Times New Roman"/>
                <w:i/>
                <w:sz w:val="24"/>
                <w:szCs w:val="24"/>
              </w:rPr>
              <w:t>Оборудование учебной аудитории и рабочих мест аудитории: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комплект учебной мебели (столы, стулья, рабочее место педагога);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маркерная доска для мультимедиа;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мультимедиа-проектор;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интернет;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комплект учебно-методической документации;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учебные пособия (методический ряд, видеозаписи);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наглядный материал;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комплект методических разработок;</w:t>
            </w:r>
          </w:p>
          <w:p w:rsidR="007836F8" w:rsidRPr="00B3419D" w:rsidRDefault="007836F8" w:rsidP="007836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банк образцовых студенческих работ.</w:t>
            </w:r>
          </w:p>
        </w:tc>
      </w:tr>
      <w:tr w:rsidR="007836F8" w:rsidRPr="00B3419D" w:rsidTr="00CA7D50">
        <w:tc>
          <w:tcPr>
            <w:tcW w:w="2327" w:type="dxa"/>
            <w:tcBorders>
              <w:left w:val="single" w:sz="12" w:space="0" w:color="auto"/>
              <w:bottom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6998" w:type="dxa"/>
            <w:tcBorders>
              <w:bottom w:val="single" w:sz="12" w:space="0" w:color="auto"/>
              <w:right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на базе М</w:t>
            </w:r>
            <w:r w:rsidR="00301A33">
              <w:rPr>
                <w:rFonts w:ascii="Times New Roman" w:hAnsi="Times New Roman"/>
                <w:sz w:val="24"/>
                <w:szCs w:val="24"/>
              </w:rPr>
              <w:t>Б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ОУ СОШ</w:t>
            </w:r>
            <w:r w:rsidR="00301A33">
              <w:rPr>
                <w:rFonts w:ascii="Times New Roman" w:hAnsi="Times New Roman"/>
                <w:sz w:val="24"/>
                <w:szCs w:val="24"/>
              </w:rPr>
              <w:t>, МАОУ СОШ</w:t>
            </w:r>
          </w:p>
        </w:tc>
      </w:tr>
      <w:tr w:rsidR="007836F8" w:rsidRPr="00B3419D" w:rsidTr="00CA7D50"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залы</w:t>
            </w:r>
          </w:p>
        </w:tc>
        <w:tc>
          <w:tcPr>
            <w:tcW w:w="6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419D">
              <w:rPr>
                <w:rFonts w:ascii="Times New Roman" w:hAnsi="Times New Roman"/>
                <w:i/>
                <w:sz w:val="24"/>
                <w:szCs w:val="24"/>
              </w:rPr>
              <w:t>Спортивные залы и их оборудование: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зал гимнастики, инвентарь и оборудование для занятий гимнастикой;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лыжная база, инвентарь и оборудование для лыжного спорта;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зал ритмики и фитнеса, инвентарь и оборудование для занятий ритмикой и фитнесом;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стрелковый тир, инвентарь и оборудование для спортивной стрельбы;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спортивно-игровые залы, инвентарь и оборудование для занятий волейболом, баскетболом, футболом;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мелкий спортивный инвентарь;</w:t>
            </w:r>
          </w:p>
          <w:p w:rsidR="007836F8" w:rsidRPr="00B3419D" w:rsidRDefault="007836F8" w:rsidP="007836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инвентарь для организации оздоровительной работы.</w:t>
            </w:r>
          </w:p>
        </w:tc>
      </w:tr>
    </w:tbl>
    <w:p w:rsidR="007836F8" w:rsidRPr="00DF7896" w:rsidRDefault="007836F8" w:rsidP="007836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7836F8" w:rsidRPr="00D51F12" w:rsidRDefault="007836F8" w:rsidP="0078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F12">
        <w:rPr>
          <w:rFonts w:ascii="Times New Roman" w:hAnsi="Times New Roman"/>
          <w:bCs/>
          <w:sz w:val="24"/>
          <w:szCs w:val="24"/>
        </w:rPr>
        <w:t xml:space="preserve"> </w:t>
      </w:r>
    </w:p>
    <w:p w:rsidR="007836F8" w:rsidRDefault="007836F8" w:rsidP="007836F8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51F12">
        <w:rPr>
          <w:b/>
        </w:rPr>
        <w:t>4.2. И</w:t>
      </w:r>
      <w:r w:rsidR="00AE65A2">
        <w:rPr>
          <w:b/>
        </w:rPr>
        <w:t>нформационное обеспечение обучения</w:t>
      </w:r>
    </w:p>
    <w:p w:rsidR="007836F8" w:rsidRPr="007C41B1" w:rsidRDefault="007836F8" w:rsidP="007836F8">
      <w:pPr>
        <w:spacing w:after="0" w:line="36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30"/>
        <w:gridCol w:w="6995"/>
      </w:tblGrid>
      <w:tr w:rsidR="007836F8" w:rsidTr="00902564">
        <w:tc>
          <w:tcPr>
            <w:tcW w:w="9571" w:type="dxa"/>
            <w:gridSpan w:val="2"/>
          </w:tcPr>
          <w:p w:rsidR="007836F8" w:rsidRPr="00B3419D" w:rsidRDefault="00301A33" w:rsidP="00F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0F6">
              <w:rPr>
                <w:rFonts w:ascii="Times New Roman" w:hAnsi="Times New Roman"/>
                <w:b/>
                <w:bCs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02</w:t>
            </w:r>
            <w:r w:rsidRPr="00E410F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38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3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</w:p>
        </w:tc>
      </w:tr>
      <w:tr w:rsidR="007836F8" w:rsidTr="00902564">
        <w:tc>
          <w:tcPr>
            <w:tcW w:w="2396" w:type="dxa"/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A30581" w:rsidRPr="00D04D9F" w:rsidRDefault="007836F8" w:rsidP="00A3058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Основные источники:</w:t>
            </w:r>
          </w:p>
          <w:p w:rsidR="00902564" w:rsidRPr="00D04D9F" w:rsidRDefault="00A30581" w:rsidP="00D04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04D9F" w:rsidRPr="00D04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Алхасов</w:t>
            </w:r>
            <w:proofErr w:type="spellEnd"/>
            <w:r w:rsidR="00D04D9F" w:rsidRPr="00D04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 С. </w:t>
            </w:r>
            <w:r w:rsidR="00D04D9F" w:rsidRPr="00D04D9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Организация и проведение внеурочной деятельности по физической культуре: учебник для среднего профессионального образования / Д. С. </w:t>
            </w:r>
            <w:proofErr w:type="spellStart"/>
            <w:r w:rsidR="00D04D9F" w:rsidRPr="00D04D9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Алхасов</w:t>
            </w:r>
            <w:proofErr w:type="spellEnd"/>
            <w:r w:rsidR="00D04D9F" w:rsidRPr="00D04D9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А. К. Пономарев. — </w:t>
            </w:r>
            <w:proofErr w:type="gramStart"/>
            <w:r w:rsidR="00D04D9F" w:rsidRPr="00D04D9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Москва :</w:t>
            </w:r>
            <w:proofErr w:type="gramEnd"/>
            <w:r w:rsidR="00D04D9F" w:rsidRPr="00D04D9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="00D04D9F" w:rsidRPr="00D04D9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="00D04D9F" w:rsidRPr="00D04D9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 2021.</w:t>
            </w:r>
            <w:r w:rsidR="00D04D9F" w:rsidRPr="00D04D9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  <w:p w:rsidR="007836F8" w:rsidRPr="00D04D9F" w:rsidRDefault="007836F8" w:rsidP="00F6290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</w:t>
            </w:r>
            <w:r w:rsidR="00A30581" w:rsidRPr="00D04D9F">
              <w:rPr>
                <w:rFonts w:ascii="Times New Roman" w:hAnsi="Times New Roman"/>
                <w:bCs/>
                <w:i/>
                <w:sz w:val="24"/>
                <w:szCs w:val="24"/>
              </w:rPr>
              <w:t>Дополнительная</w:t>
            </w:r>
            <w:r w:rsidRPr="00D0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литература: </w:t>
            </w:r>
          </w:p>
          <w:p w:rsidR="00902564" w:rsidRPr="00D04D9F" w:rsidRDefault="00902564" w:rsidP="00A30581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1.  Мезенцева Н.В. Методика подготовки волейболисток групп спортивного совершенствования к соревнованиям: монография / Н.В. Мезенцева. – </w:t>
            </w:r>
            <w:proofErr w:type="gramStart"/>
            <w:r w:rsidRPr="00D04D9F">
              <w:rPr>
                <w:rFonts w:ascii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D9F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4D9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. Ун-т, 2012. – 118 с. </w:t>
            </w:r>
          </w:p>
          <w:p w:rsidR="00902564" w:rsidRPr="00D04D9F" w:rsidRDefault="00A30581" w:rsidP="0090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рекомендации по организации спортивной подготовки в Российской Федерации / Министерство спорта Российской Федерации. – </w:t>
            </w:r>
            <w:proofErr w:type="gramStart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2012. – 144 с. 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978-5-9718-0638-7</w:t>
            </w:r>
          </w:p>
          <w:p w:rsidR="00902564" w:rsidRPr="00D04D9F" w:rsidRDefault="00A30581" w:rsidP="0090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>Верхошанский</w:t>
            </w:r>
            <w:proofErr w:type="spellEnd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Ю.В. Основы специальной силовой подготовки в спорте. – </w:t>
            </w:r>
            <w:proofErr w:type="gramStart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2013. – 216. 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IBSN</w:t>
            </w:r>
            <w:r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978-5-9718-0609-7</w:t>
            </w:r>
          </w:p>
          <w:p w:rsidR="00902564" w:rsidRPr="00D04D9F" w:rsidRDefault="00A30581" w:rsidP="0090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>Губа В.П. Основы спортивной подготовки: методы оценки и прогнозирования (</w:t>
            </w:r>
            <w:proofErr w:type="spellStart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>морфобиомеханический</w:t>
            </w:r>
            <w:proofErr w:type="spellEnd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proofErr w:type="gramStart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  <w:proofErr w:type="spellStart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В.П. Губа. – М. </w:t>
            </w:r>
            <w:proofErr w:type="gramStart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>- :</w:t>
            </w:r>
            <w:proofErr w:type="gramEnd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2012. – 384 с. 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978-5-9718-0577-9</w:t>
            </w:r>
          </w:p>
          <w:p w:rsidR="007836F8" w:rsidRPr="00CA7D50" w:rsidRDefault="00A30581" w:rsidP="0090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4D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Новиков А.А. Основы спортивного мастерства: монография / А.А. Новиков. – </w:t>
            </w:r>
            <w:proofErr w:type="gramStart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2012. – 256 с. 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902564" w:rsidRPr="00D04D9F">
              <w:rPr>
                <w:rFonts w:ascii="Times New Roman" w:hAnsi="Times New Roman" w:cs="Times New Roman"/>
                <w:sz w:val="24"/>
                <w:szCs w:val="24"/>
              </w:rPr>
              <w:t xml:space="preserve"> 978-5-9718-0589-2</w:t>
            </w:r>
          </w:p>
        </w:tc>
      </w:tr>
    </w:tbl>
    <w:p w:rsidR="006F6974" w:rsidRDefault="006F6974" w:rsidP="007836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7836F8" w:rsidRDefault="007836F8" w:rsidP="007836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D51F12">
        <w:rPr>
          <w:b/>
        </w:rPr>
        <w:t>4.3. О</w:t>
      </w:r>
      <w:r w:rsidR="00AE65A2">
        <w:rPr>
          <w:b/>
        </w:rPr>
        <w:t xml:space="preserve">бщие требования к организации </w:t>
      </w:r>
    </w:p>
    <w:p w:rsidR="007836F8" w:rsidRDefault="00AE65A2" w:rsidP="007836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образовательного процесса</w:t>
      </w:r>
    </w:p>
    <w:p w:rsidR="007836F8" w:rsidRPr="007C41B1" w:rsidRDefault="007836F8" w:rsidP="007836F8">
      <w:pPr>
        <w:spacing w:after="0" w:line="360" w:lineRule="auto"/>
      </w:pPr>
    </w:p>
    <w:p w:rsidR="00301A33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Организация п</w:t>
      </w:r>
      <w:r w:rsidRPr="000678AA">
        <w:t>роизводственн</w:t>
      </w:r>
      <w:r>
        <w:t>ой</w:t>
      </w:r>
      <w:r w:rsidRPr="000678AA">
        <w:t xml:space="preserve"> практик</w:t>
      </w:r>
      <w:r>
        <w:t xml:space="preserve">и планируется на базе </w:t>
      </w:r>
      <w:r w:rsidR="00630A7B" w:rsidRPr="00CC56D4">
        <w:rPr>
          <w:rFonts w:eastAsia="Calibri"/>
        </w:rPr>
        <w:t>базовых учебных заве</w:t>
      </w:r>
      <w:r w:rsidR="00630A7B">
        <w:rPr>
          <w:rFonts w:eastAsia="Calibri"/>
        </w:rPr>
        <w:t>дений</w:t>
      </w:r>
      <w:r w:rsidR="00630A7B" w:rsidRPr="00CC56D4">
        <w:rPr>
          <w:rFonts w:eastAsia="Calibri"/>
        </w:rPr>
        <w:t xml:space="preserve"> (Муниципальных бюджетных</w:t>
      </w:r>
      <w:r w:rsidR="00630A7B" w:rsidRPr="00E63D98">
        <w:rPr>
          <w:rFonts w:eastAsia="Calibri"/>
        </w:rPr>
        <w:t xml:space="preserve"> </w:t>
      </w:r>
      <w:r w:rsidR="00630A7B">
        <w:rPr>
          <w:rFonts w:eastAsia="Calibri"/>
        </w:rPr>
        <w:t xml:space="preserve">(автономных) </w:t>
      </w:r>
      <w:r w:rsidR="00630A7B" w:rsidRPr="00CC56D4">
        <w:rPr>
          <w:rFonts w:eastAsia="Calibri"/>
        </w:rPr>
        <w:t>образовательных учреждени</w:t>
      </w:r>
      <w:r w:rsidR="00630A7B">
        <w:rPr>
          <w:rFonts w:eastAsia="Calibri"/>
        </w:rPr>
        <w:t>й</w:t>
      </w:r>
      <w:r w:rsidR="00630A7B" w:rsidRPr="00CC56D4">
        <w:rPr>
          <w:rFonts w:eastAsia="Calibri"/>
        </w:rPr>
        <w:t xml:space="preserve"> «Средних общеобразовательных школ)</w:t>
      </w:r>
      <w:r>
        <w:t xml:space="preserve">. </w:t>
      </w:r>
    </w:p>
    <w:p w:rsidR="007836F8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содержание производственной практики входит:</w:t>
      </w:r>
    </w:p>
    <w:p w:rsidR="007836F8" w:rsidRDefault="007836F8" w:rsidP="00AE0C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направлена на формирование у студентов опыта: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 xml:space="preserve">- определения </w:t>
      </w:r>
      <w:proofErr w:type="gramStart"/>
      <w:r w:rsidRPr="00B506AC">
        <w:rPr>
          <w:rFonts w:ascii="Times New Roman" w:hAnsi="Times New Roman" w:cs="Times New Roman"/>
          <w:sz w:val="24"/>
          <w:szCs w:val="24"/>
        </w:rPr>
        <w:t>целей  и</w:t>
      </w:r>
      <w:proofErr w:type="gramEnd"/>
      <w:r w:rsidRPr="00B506AC">
        <w:rPr>
          <w:rFonts w:ascii="Times New Roman" w:hAnsi="Times New Roman" w:cs="Times New Roman"/>
          <w:sz w:val="24"/>
          <w:szCs w:val="24"/>
        </w:rPr>
        <w:t xml:space="preserve"> задач, планирования внеурочных мероприятий и занятий; 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B506AC">
        <w:rPr>
          <w:rFonts w:ascii="Times New Roman" w:hAnsi="Times New Roman" w:cs="Times New Roman"/>
          <w:sz w:val="24"/>
          <w:szCs w:val="24"/>
        </w:rPr>
        <w:t>проведения  внеурочных</w:t>
      </w:r>
      <w:proofErr w:type="gramEnd"/>
      <w:r w:rsidRPr="00B506AC">
        <w:rPr>
          <w:rFonts w:ascii="Times New Roman" w:hAnsi="Times New Roman" w:cs="Times New Roman"/>
          <w:sz w:val="24"/>
          <w:szCs w:val="24"/>
        </w:rPr>
        <w:t xml:space="preserve"> мероприятий и занятий;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 xml:space="preserve">- мотивирования обучающихся, родителей (лиц, их заменяющих) к участию в физкультурно-спортивной деятельности; 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>- осуществления педагогического контроля, оценивания процесса и результата деятельности обучающихся;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>- анализа внеурочных мероприятий и занятий;</w:t>
      </w:r>
    </w:p>
    <w:p w:rsidR="00B506AC" w:rsidRPr="00B506AC" w:rsidRDefault="00B506AC" w:rsidP="00AE0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AC">
        <w:rPr>
          <w:rFonts w:ascii="Times New Roman" w:hAnsi="Times New Roman" w:cs="Times New Roman"/>
          <w:sz w:val="24"/>
          <w:szCs w:val="24"/>
        </w:rPr>
        <w:t>- ведения документации.</w:t>
      </w:r>
    </w:p>
    <w:p w:rsidR="007836F8" w:rsidRDefault="007836F8" w:rsidP="00AE0C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836F8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D51F12">
        <w:rPr>
          <w:b/>
        </w:rPr>
        <w:t>4.4. К</w:t>
      </w:r>
      <w:r w:rsidR="00AE65A2">
        <w:rPr>
          <w:b/>
        </w:rPr>
        <w:t>адровое обеспечение образовательного процесса</w:t>
      </w:r>
    </w:p>
    <w:p w:rsidR="007836F8" w:rsidRPr="00764DBC" w:rsidRDefault="007836F8" w:rsidP="00AE0C70">
      <w:pPr>
        <w:spacing w:after="0" w:line="240" w:lineRule="auto"/>
        <w:ind w:firstLine="709"/>
        <w:rPr>
          <w:sz w:val="24"/>
          <w:szCs w:val="24"/>
        </w:rPr>
      </w:pPr>
    </w:p>
    <w:p w:rsidR="007836F8" w:rsidRPr="00764DBC" w:rsidRDefault="007836F8" w:rsidP="00AE0C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64DBC">
        <w:rPr>
          <w:rFonts w:ascii="Times New Roman" w:hAnsi="Times New Roman"/>
          <w:bCs/>
          <w:sz w:val="24"/>
          <w:szCs w:val="24"/>
        </w:rPr>
        <w:tab/>
      </w:r>
      <w:r w:rsidRPr="00764DBC">
        <w:rPr>
          <w:rFonts w:ascii="Times New Roman" w:hAnsi="Times New Roman"/>
          <w:bCs/>
          <w:i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курсу:</w:t>
      </w:r>
    </w:p>
    <w:p w:rsidR="007836F8" w:rsidRPr="00764DBC" w:rsidRDefault="007836F8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56">
        <w:rPr>
          <w:rFonts w:ascii="Times New Roman" w:hAnsi="Times New Roman"/>
          <w:sz w:val="24"/>
          <w:szCs w:val="24"/>
        </w:rPr>
        <w:t xml:space="preserve">- высшее педагогическое образование по </w:t>
      </w:r>
      <w:proofErr w:type="gramStart"/>
      <w:r w:rsidRPr="00661E56">
        <w:rPr>
          <w:rFonts w:ascii="Times New Roman" w:hAnsi="Times New Roman"/>
          <w:sz w:val="24"/>
          <w:szCs w:val="24"/>
        </w:rPr>
        <w:t>специальности  «</w:t>
      </w:r>
      <w:proofErr w:type="gramEnd"/>
      <w:r w:rsidRPr="00661E56">
        <w:rPr>
          <w:rFonts w:ascii="Times New Roman" w:hAnsi="Times New Roman"/>
          <w:sz w:val="24"/>
          <w:szCs w:val="24"/>
        </w:rPr>
        <w:t>Учитель физической культуры»;</w:t>
      </w:r>
    </w:p>
    <w:p w:rsidR="007836F8" w:rsidRPr="00764DBC" w:rsidRDefault="007836F8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BC">
        <w:rPr>
          <w:rFonts w:ascii="Times New Roman" w:hAnsi="Times New Roman"/>
          <w:sz w:val="24"/>
          <w:szCs w:val="24"/>
        </w:rPr>
        <w:t>- желателен опыт работы в области физического воспитания и спорта не менее 2-х лет;</w:t>
      </w:r>
    </w:p>
    <w:p w:rsidR="007836F8" w:rsidRPr="00764DBC" w:rsidRDefault="007836F8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BC">
        <w:rPr>
          <w:rFonts w:ascii="Times New Roman" w:hAnsi="Times New Roman"/>
          <w:sz w:val="24"/>
          <w:szCs w:val="24"/>
        </w:rPr>
        <w:t>- повышение квалификации по преподаванию физической культуры по основным общеобразовательным программам.</w:t>
      </w:r>
    </w:p>
    <w:p w:rsidR="007836F8" w:rsidRPr="00764DBC" w:rsidRDefault="007836F8" w:rsidP="00AE0C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64DBC">
        <w:rPr>
          <w:rFonts w:ascii="Times New Roman" w:hAnsi="Times New Roman"/>
          <w:bCs/>
          <w:sz w:val="24"/>
          <w:szCs w:val="24"/>
        </w:rPr>
        <w:tab/>
      </w:r>
      <w:r w:rsidRPr="00764DBC">
        <w:rPr>
          <w:rFonts w:ascii="Times New Roman" w:hAnsi="Times New Roman"/>
          <w:bCs/>
          <w:i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7836F8" w:rsidRPr="00661E56" w:rsidRDefault="007836F8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56">
        <w:rPr>
          <w:rFonts w:ascii="Times New Roman" w:hAnsi="Times New Roman"/>
          <w:sz w:val="24"/>
          <w:szCs w:val="24"/>
        </w:rPr>
        <w:t xml:space="preserve">- высшее педагогическое образование по </w:t>
      </w:r>
      <w:proofErr w:type="gramStart"/>
      <w:r w:rsidRPr="00661E56">
        <w:rPr>
          <w:rFonts w:ascii="Times New Roman" w:hAnsi="Times New Roman"/>
          <w:sz w:val="24"/>
          <w:szCs w:val="24"/>
        </w:rPr>
        <w:t>специальности  «</w:t>
      </w:r>
      <w:proofErr w:type="gramEnd"/>
      <w:r w:rsidRPr="00661E56">
        <w:rPr>
          <w:rFonts w:ascii="Times New Roman" w:hAnsi="Times New Roman"/>
          <w:sz w:val="24"/>
          <w:szCs w:val="24"/>
        </w:rPr>
        <w:t>Учитель физической культуры»;</w:t>
      </w:r>
    </w:p>
    <w:p w:rsidR="007836F8" w:rsidRPr="00661E56" w:rsidRDefault="007836F8" w:rsidP="00AE0C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1E56">
        <w:rPr>
          <w:rFonts w:ascii="Times New Roman" w:hAnsi="Times New Roman"/>
          <w:sz w:val="24"/>
          <w:szCs w:val="24"/>
        </w:rPr>
        <w:t>- желателен опыт работы учителем физической культуры</w:t>
      </w:r>
      <w:r w:rsidR="00661E56" w:rsidRPr="00661E56">
        <w:rPr>
          <w:rFonts w:ascii="Times New Roman" w:hAnsi="Times New Roman"/>
          <w:sz w:val="24"/>
          <w:szCs w:val="24"/>
        </w:rPr>
        <w:t>, тренером</w:t>
      </w:r>
      <w:r w:rsidRPr="00661E56">
        <w:rPr>
          <w:rFonts w:ascii="Times New Roman" w:hAnsi="Times New Roman"/>
          <w:sz w:val="24"/>
          <w:szCs w:val="24"/>
        </w:rPr>
        <w:t>;</w:t>
      </w:r>
    </w:p>
    <w:p w:rsidR="007836F8" w:rsidRPr="00764DBC" w:rsidRDefault="007836F8" w:rsidP="00AE0C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1E56">
        <w:rPr>
          <w:rFonts w:ascii="Times New Roman" w:hAnsi="Times New Roman"/>
          <w:sz w:val="24"/>
          <w:szCs w:val="24"/>
        </w:rPr>
        <w:t>- повышение квалификации по преподаванию физической культуры по основным общеобразовательным программам</w:t>
      </w:r>
      <w:r w:rsidR="00661E56" w:rsidRPr="00661E56">
        <w:rPr>
          <w:rFonts w:ascii="Times New Roman" w:hAnsi="Times New Roman"/>
          <w:sz w:val="24"/>
          <w:szCs w:val="24"/>
        </w:rPr>
        <w:t>, по программам дополнительного образования</w:t>
      </w:r>
      <w:r w:rsidRPr="00661E56">
        <w:rPr>
          <w:rFonts w:ascii="Times New Roman" w:hAnsi="Times New Roman"/>
          <w:sz w:val="24"/>
          <w:szCs w:val="24"/>
        </w:rPr>
        <w:t>.</w:t>
      </w:r>
    </w:p>
    <w:p w:rsidR="00773D2F" w:rsidRDefault="00773D2F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B75D48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51F12">
        <w:rPr>
          <w:b/>
          <w:caps/>
        </w:rPr>
        <w:t xml:space="preserve">5. Контроль и оценка результатов освоения </w:t>
      </w:r>
    </w:p>
    <w:p w:rsidR="007836F8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51F12">
        <w:rPr>
          <w:b/>
          <w:caps/>
        </w:rPr>
        <w:t xml:space="preserve">профессионального модуля </w:t>
      </w:r>
    </w:p>
    <w:p w:rsidR="007836F8" w:rsidRDefault="007836F8" w:rsidP="00AE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51F12">
        <w:rPr>
          <w:b/>
          <w:caps/>
        </w:rPr>
        <w:t>(вида профессиональной деятельности)</w:t>
      </w:r>
    </w:p>
    <w:p w:rsidR="007836F8" w:rsidRPr="00672ABA" w:rsidRDefault="007836F8" w:rsidP="00AE0C70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672ABA">
        <w:rPr>
          <w:rFonts w:ascii="Times New Roman" w:hAnsi="Times New Roman"/>
          <w:bCs/>
          <w:iCs/>
          <w:sz w:val="24"/>
          <w:szCs w:val="24"/>
        </w:rPr>
        <w:t>Описание формы и процедуры проведения экзамена квалификационного по модулю.</w:t>
      </w:r>
    </w:p>
    <w:p w:rsidR="007836F8" w:rsidRPr="009E6ACA" w:rsidRDefault="007836F8" w:rsidP="00AE0C70">
      <w:pPr>
        <w:pStyle w:val="11"/>
        <w:numPr>
          <w:ilvl w:val="1"/>
          <w:numId w:val="9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9E6ACA">
        <w:rPr>
          <w:rFonts w:ascii="Times New Roman" w:hAnsi="Times New Roman"/>
          <w:bCs/>
          <w:iCs/>
          <w:sz w:val="24"/>
          <w:szCs w:val="24"/>
        </w:rPr>
        <w:t xml:space="preserve">Форма экзамена квалификационного (имеет практико-ориентированный вид). </w:t>
      </w:r>
    </w:p>
    <w:p w:rsidR="00852EDA" w:rsidRDefault="007836F8" w:rsidP="00AE0C70">
      <w:pPr>
        <w:pStyle w:val="11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9E6ACA">
        <w:rPr>
          <w:rFonts w:ascii="Times New Roman" w:hAnsi="Times New Roman"/>
          <w:bCs/>
          <w:iCs/>
          <w:sz w:val="24"/>
          <w:szCs w:val="24"/>
        </w:rPr>
        <w:t xml:space="preserve">Требования к проведению экзамена квалификационного: экзамен проводится по правилам конкурса </w:t>
      </w:r>
      <w:proofErr w:type="spellStart"/>
      <w:r w:rsidRPr="009E6ACA">
        <w:rPr>
          <w:rFonts w:ascii="Times New Roman" w:hAnsi="Times New Roman"/>
          <w:bCs/>
          <w:iCs/>
          <w:sz w:val="24"/>
          <w:szCs w:val="24"/>
          <w:lang w:val="en-US"/>
        </w:rPr>
        <w:t>WorldSkills</w:t>
      </w:r>
      <w:proofErr w:type="spellEnd"/>
      <w:r w:rsidRPr="009E6AC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E6ACA">
        <w:rPr>
          <w:rFonts w:ascii="Times New Roman" w:hAnsi="Times New Roman"/>
          <w:bCs/>
          <w:iCs/>
          <w:sz w:val="24"/>
          <w:szCs w:val="24"/>
          <w:lang w:val="en-US"/>
        </w:rPr>
        <w:t>Russia</w:t>
      </w:r>
      <w:r w:rsidRPr="009E6ACA">
        <w:rPr>
          <w:rFonts w:ascii="Times New Roman" w:hAnsi="Times New Roman"/>
          <w:bCs/>
          <w:iCs/>
          <w:sz w:val="24"/>
          <w:szCs w:val="24"/>
        </w:rPr>
        <w:t xml:space="preserve"> по компетенции Физическая культура и спорт. Студенты делятся на группы. </w:t>
      </w:r>
      <w:r w:rsidR="00852EDA">
        <w:rPr>
          <w:rFonts w:ascii="Times New Roman" w:hAnsi="Times New Roman"/>
          <w:bCs/>
          <w:iCs/>
          <w:sz w:val="24"/>
          <w:szCs w:val="24"/>
        </w:rPr>
        <w:t>Студенты получают задания:</w:t>
      </w:r>
    </w:p>
    <w:p w:rsidR="00852EDA" w:rsidRDefault="00852EDA" w:rsidP="00AE0C70">
      <w:pPr>
        <w:pStyle w:val="2"/>
        <w:widowControl w:val="0"/>
        <w:numPr>
          <w:ilvl w:val="0"/>
          <w:numId w:val="17"/>
        </w:numPr>
        <w:ind w:firstLine="709"/>
        <w:jc w:val="both"/>
        <w:rPr>
          <w:b/>
        </w:rPr>
      </w:pPr>
      <w:r w:rsidRPr="00587529">
        <w:rPr>
          <w:b/>
        </w:rPr>
        <w:t>Разработка и проведение фрагмента физкультурно-оздоровительного занятия с использо</w:t>
      </w:r>
      <w:r>
        <w:rPr>
          <w:b/>
        </w:rPr>
        <w:t>ванием новых видов оборудования.</w:t>
      </w:r>
    </w:p>
    <w:p w:rsidR="00852EDA" w:rsidRPr="00587529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Цель: продемонстрировать умение проводить фрагмент физкультурно-оздоровительного занятия с использованием новых видов оборудования.</w:t>
      </w:r>
    </w:p>
    <w:p w:rsidR="00852EDA" w:rsidRPr="00587529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Описание объекта: </w:t>
      </w:r>
      <w:r>
        <w:rPr>
          <w:rFonts w:ascii="Times New Roman" w:hAnsi="Times New Roman"/>
          <w:sz w:val="24"/>
          <w:szCs w:val="24"/>
        </w:rPr>
        <w:t xml:space="preserve">фрагмент </w:t>
      </w:r>
      <w:r w:rsidRPr="00587529">
        <w:rPr>
          <w:rFonts w:ascii="Times New Roman" w:hAnsi="Times New Roman"/>
          <w:sz w:val="24"/>
          <w:szCs w:val="24"/>
        </w:rPr>
        <w:t>физкультурно-оздоровительно</w:t>
      </w:r>
      <w:r>
        <w:rPr>
          <w:rFonts w:ascii="Times New Roman" w:hAnsi="Times New Roman"/>
          <w:sz w:val="24"/>
          <w:szCs w:val="24"/>
        </w:rPr>
        <w:t>го</w:t>
      </w:r>
      <w:r w:rsidRPr="00587529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</w:t>
      </w:r>
      <w:r w:rsidRPr="00587529">
        <w:rPr>
          <w:rFonts w:ascii="Times New Roman" w:hAnsi="Times New Roman"/>
          <w:sz w:val="24"/>
          <w:szCs w:val="24"/>
        </w:rPr>
        <w:t xml:space="preserve"> с использованием новых видов оборудования.</w:t>
      </w:r>
    </w:p>
    <w:p w:rsidR="00852EDA" w:rsidRPr="00267C2B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выполнение задания: </w:t>
      </w:r>
      <w:r w:rsidRPr="006856E1">
        <w:rPr>
          <w:rFonts w:ascii="Times New Roman" w:hAnsi="Times New Roman"/>
          <w:b/>
          <w:sz w:val="24"/>
          <w:szCs w:val="24"/>
        </w:rPr>
        <w:t>50</w:t>
      </w:r>
      <w:r w:rsidRPr="00267C2B">
        <w:rPr>
          <w:rFonts w:ascii="Times New Roman" w:hAnsi="Times New Roman"/>
          <w:sz w:val="24"/>
          <w:szCs w:val="24"/>
        </w:rPr>
        <w:t xml:space="preserve"> минут.</w:t>
      </w:r>
    </w:p>
    <w:p w:rsidR="00852EDA" w:rsidRPr="00267C2B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подготовку площадки, знакомство и подготовку волонтеров, предоставление документации </w:t>
      </w:r>
      <w:r w:rsidR="003307B0">
        <w:rPr>
          <w:rFonts w:ascii="Times New Roman" w:hAnsi="Times New Roman"/>
          <w:sz w:val="24"/>
          <w:szCs w:val="24"/>
        </w:rPr>
        <w:t>комиссии</w:t>
      </w:r>
      <w:r w:rsidRPr="00267C2B">
        <w:rPr>
          <w:rFonts w:ascii="Times New Roman" w:hAnsi="Times New Roman"/>
          <w:sz w:val="24"/>
          <w:szCs w:val="24"/>
        </w:rPr>
        <w:t xml:space="preserve">: </w:t>
      </w:r>
      <w:r w:rsidRPr="006856E1">
        <w:rPr>
          <w:rFonts w:ascii="Times New Roman" w:hAnsi="Times New Roman"/>
          <w:b/>
          <w:sz w:val="24"/>
          <w:szCs w:val="24"/>
        </w:rPr>
        <w:t>3</w:t>
      </w:r>
      <w:r w:rsidRPr="00267C2B">
        <w:rPr>
          <w:rFonts w:ascii="Times New Roman" w:hAnsi="Times New Roman"/>
          <w:sz w:val="24"/>
          <w:szCs w:val="24"/>
        </w:rPr>
        <w:t xml:space="preserve"> минуты.</w:t>
      </w:r>
    </w:p>
    <w:p w:rsidR="00852EDA" w:rsidRPr="00267C2B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представление задания: </w:t>
      </w:r>
      <w:r w:rsidRPr="006856E1">
        <w:rPr>
          <w:rFonts w:ascii="Times New Roman" w:hAnsi="Times New Roman"/>
          <w:b/>
          <w:sz w:val="24"/>
          <w:szCs w:val="24"/>
        </w:rPr>
        <w:t xml:space="preserve">10 </w:t>
      </w:r>
      <w:r w:rsidRPr="00267C2B">
        <w:rPr>
          <w:rFonts w:ascii="Times New Roman" w:hAnsi="Times New Roman"/>
          <w:sz w:val="24"/>
          <w:szCs w:val="24"/>
        </w:rPr>
        <w:t>минут.</w:t>
      </w:r>
    </w:p>
    <w:p w:rsidR="00852EDA" w:rsidRPr="00587529" w:rsidRDefault="00852EDA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Алгоритм выполнения задания: </w:t>
      </w:r>
    </w:p>
    <w:p w:rsidR="00852EDA" w:rsidRDefault="00852EDA" w:rsidP="00AE0C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Определить цель и задачи фрагмента физкультурно-оздоровительного занятия в соответствии с </w:t>
      </w:r>
      <w:r>
        <w:rPr>
          <w:rFonts w:ascii="Times New Roman" w:hAnsi="Times New Roman"/>
          <w:sz w:val="24"/>
          <w:szCs w:val="24"/>
        </w:rPr>
        <w:t xml:space="preserve">заданным </w:t>
      </w:r>
      <w:r w:rsidRPr="00587529">
        <w:rPr>
          <w:rFonts w:ascii="Times New Roman" w:hAnsi="Times New Roman"/>
          <w:sz w:val="24"/>
          <w:szCs w:val="24"/>
        </w:rPr>
        <w:t>видом оборудования и возрастной группой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D2A">
        <w:rPr>
          <w:rFonts w:ascii="Times New Roman" w:hAnsi="Times New Roman"/>
          <w:sz w:val="24"/>
          <w:szCs w:val="24"/>
        </w:rPr>
        <w:t xml:space="preserve">и подготовить их на бумажном носителе в печатном виде для передачи </w:t>
      </w:r>
      <w:r w:rsidR="00391026">
        <w:rPr>
          <w:rFonts w:ascii="Times New Roman" w:hAnsi="Times New Roman"/>
          <w:sz w:val="24"/>
          <w:szCs w:val="24"/>
        </w:rPr>
        <w:t>комиссии</w:t>
      </w:r>
      <w:r w:rsidRPr="00264D2A">
        <w:rPr>
          <w:rFonts w:ascii="Times New Roman" w:hAnsi="Times New Roman"/>
          <w:sz w:val="24"/>
          <w:szCs w:val="24"/>
        </w:rPr>
        <w:t>.</w:t>
      </w:r>
    </w:p>
    <w:p w:rsidR="00852EDA" w:rsidRDefault="00852EDA" w:rsidP="00AE0C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1DF">
        <w:rPr>
          <w:rFonts w:ascii="Times New Roman" w:hAnsi="Times New Roman"/>
          <w:sz w:val="24"/>
          <w:szCs w:val="24"/>
        </w:rPr>
        <w:t>Выбрать форму проведения фрагмента физкультурно-оздоровительного занятия в соответствии с заданным видом оборудования и возрастной группой населения.</w:t>
      </w:r>
    </w:p>
    <w:p w:rsidR="00852EDA" w:rsidRDefault="00852EDA" w:rsidP="00AE0C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1DF">
        <w:rPr>
          <w:rFonts w:ascii="Times New Roman" w:hAnsi="Times New Roman"/>
          <w:sz w:val="24"/>
          <w:szCs w:val="24"/>
        </w:rPr>
        <w:t>Определить содержание фрагмента физкультурно-оздоровительного занятия с использованием заданного вида оборудования в соответствии возрастной группой населения.</w:t>
      </w:r>
    </w:p>
    <w:p w:rsidR="00852EDA" w:rsidRPr="005C41DF" w:rsidRDefault="00852EDA" w:rsidP="00AE0C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1DF">
        <w:rPr>
          <w:rFonts w:ascii="Times New Roman" w:hAnsi="Times New Roman"/>
          <w:sz w:val="24"/>
          <w:szCs w:val="24"/>
        </w:rPr>
        <w:t>Подобрать материалы и оборудование</w:t>
      </w:r>
      <w:r>
        <w:rPr>
          <w:rFonts w:ascii="Times New Roman" w:hAnsi="Times New Roman"/>
          <w:sz w:val="24"/>
          <w:szCs w:val="24"/>
        </w:rPr>
        <w:t xml:space="preserve"> для проведения </w:t>
      </w:r>
      <w:r w:rsidRPr="005C41DF">
        <w:rPr>
          <w:rFonts w:ascii="Times New Roman" w:hAnsi="Times New Roman"/>
          <w:sz w:val="24"/>
          <w:szCs w:val="24"/>
        </w:rPr>
        <w:t>фрагмента физкультурно-оздоровительного занятия с использованием заданного вида оборудования в соответствии возрастной группой населения.</w:t>
      </w:r>
    </w:p>
    <w:p w:rsidR="00852EDA" w:rsidRPr="005C41DF" w:rsidRDefault="00852EDA" w:rsidP="00AE0C7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Отрепетировать фрагмент</w:t>
      </w:r>
      <w:r w:rsidRPr="005C41DF">
        <w:rPr>
          <w:rFonts w:ascii="Times New Roman" w:hAnsi="Times New Roman"/>
          <w:sz w:val="24"/>
          <w:szCs w:val="24"/>
        </w:rPr>
        <w:t xml:space="preserve"> физкультурно-оздоровительного занятия с использованием заданного вида оборудования в соответствии возрастной группой населения без привлечения волонтеров.</w:t>
      </w:r>
    </w:p>
    <w:p w:rsidR="00852EDA" w:rsidRPr="005C41DF" w:rsidRDefault="00852EDA" w:rsidP="00AE0C7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1DF">
        <w:rPr>
          <w:rFonts w:ascii="Times New Roman" w:hAnsi="Times New Roman"/>
          <w:sz w:val="24"/>
          <w:szCs w:val="24"/>
        </w:rPr>
        <w:t>Сообщить экспертам о завершении работы и готовности демонстрировать фрагмент физкультурно-оздоровительного занятия с использованием заданного вида оборудования в соответствии возрастной группой населения.</w:t>
      </w:r>
    </w:p>
    <w:p w:rsidR="00475F92" w:rsidRPr="00391026" w:rsidRDefault="00391026" w:rsidP="00AE0C70">
      <w:pPr>
        <w:pStyle w:val="11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b/>
          <w:sz w:val="24"/>
          <w:szCs w:val="24"/>
        </w:rPr>
      </w:pPr>
      <w:r w:rsidRPr="00391026">
        <w:rPr>
          <w:rFonts w:ascii="Times New Roman" w:hAnsi="Times New Roman"/>
          <w:b/>
          <w:bCs/>
          <w:iCs/>
          <w:sz w:val="24"/>
          <w:szCs w:val="24"/>
        </w:rPr>
        <w:t>2)</w:t>
      </w:r>
      <w:r w:rsidR="007836F8" w:rsidRPr="0039102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75F92" w:rsidRPr="00391026">
        <w:rPr>
          <w:rFonts w:ascii="Times New Roman" w:hAnsi="Times New Roman"/>
          <w:b/>
          <w:sz w:val="24"/>
          <w:szCs w:val="24"/>
        </w:rPr>
        <w:t>Разработка и проведение фрагмента занятия, направленного на подготовку населения к сдаче норм ГТО.</w:t>
      </w:r>
    </w:p>
    <w:p w:rsidR="00475F92" w:rsidRPr="00587529" w:rsidRDefault="00475F92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Цель: продемонстрировать умение проводить фрагмент занятия</w:t>
      </w:r>
      <w:r>
        <w:rPr>
          <w:rFonts w:ascii="Times New Roman" w:hAnsi="Times New Roman"/>
          <w:sz w:val="24"/>
          <w:szCs w:val="24"/>
        </w:rPr>
        <w:t>,</w:t>
      </w:r>
      <w:r w:rsidRPr="00587529">
        <w:rPr>
          <w:rFonts w:ascii="Times New Roman" w:hAnsi="Times New Roman"/>
          <w:sz w:val="24"/>
          <w:szCs w:val="24"/>
        </w:rPr>
        <w:t xml:space="preserve"> направленного на подготовку населения </w:t>
      </w:r>
      <w:r>
        <w:rPr>
          <w:rFonts w:ascii="Times New Roman" w:hAnsi="Times New Roman"/>
          <w:sz w:val="24"/>
          <w:szCs w:val="24"/>
        </w:rPr>
        <w:t>к</w:t>
      </w:r>
      <w:r w:rsidRPr="00587529">
        <w:rPr>
          <w:rFonts w:ascii="Times New Roman" w:hAnsi="Times New Roman"/>
          <w:sz w:val="24"/>
          <w:szCs w:val="24"/>
        </w:rPr>
        <w:t xml:space="preserve"> сдаче норм ГТО</w:t>
      </w:r>
      <w:r>
        <w:rPr>
          <w:rFonts w:ascii="Times New Roman" w:hAnsi="Times New Roman"/>
          <w:sz w:val="24"/>
          <w:szCs w:val="24"/>
        </w:rPr>
        <w:t xml:space="preserve"> (в </w:t>
      </w:r>
      <w:r w:rsidRPr="00264D2A"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/>
          <w:sz w:val="24"/>
          <w:szCs w:val="24"/>
        </w:rPr>
        <w:t>заданными условиями)</w:t>
      </w:r>
      <w:r w:rsidRPr="00587529">
        <w:rPr>
          <w:rFonts w:ascii="Times New Roman" w:hAnsi="Times New Roman"/>
          <w:sz w:val="24"/>
          <w:szCs w:val="24"/>
        </w:rPr>
        <w:t>.</w:t>
      </w:r>
    </w:p>
    <w:p w:rsidR="00475F92" w:rsidRPr="00587529" w:rsidRDefault="00475F92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Описание объекта: занятие, направленное на подготовку населения к сдаче норм ГТО.</w:t>
      </w:r>
    </w:p>
    <w:p w:rsidR="00475F92" w:rsidRPr="00267C2B" w:rsidRDefault="00475F92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выполнение задания: </w:t>
      </w:r>
      <w:r w:rsidRPr="00FB36DE">
        <w:rPr>
          <w:rFonts w:ascii="Times New Roman" w:hAnsi="Times New Roman"/>
          <w:b/>
          <w:sz w:val="24"/>
          <w:szCs w:val="24"/>
        </w:rPr>
        <w:t xml:space="preserve">60 </w:t>
      </w:r>
      <w:r w:rsidRPr="00267C2B">
        <w:rPr>
          <w:rFonts w:ascii="Times New Roman" w:hAnsi="Times New Roman"/>
          <w:sz w:val="24"/>
          <w:szCs w:val="24"/>
        </w:rPr>
        <w:t>минут.</w:t>
      </w:r>
    </w:p>
    <w:p w:rsidR="00475F92" w:rsidRPr="00267C2B" w:rsidRDefault="00475F92" w:rsidP="00AE0C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подготовку площадки, знакомство и подготовку волонтеров, предоставление документации </w:t>
      </w:r>
      <w:r w:rsidR="00C3085B">
        <w:rPr>
          <w:rFonts w:ascii="Times New Roman" w:hAnsi="Times New Roman"/>
          <w:sz w:val="24"/>
          <w:szCs w:val="24"/>
        </w:rPr>
        <w:t>комиссии</w:t>
      </w:r>
      <w:r w:rsidRPr="00267C2B">
        <w:rPr>
          <w:rFonts w:ascii="Times New Roman" w:hAnsi="Times New Roman"/>
          <w:sz w:val="24"/>
          <w:szCs w:val="24"/>
        </w:rPr>
        <w:t xml:space="preserve">: </w:t>
      </w:r>
      <w:r w:rsidRPr="00FB36DE">
        <w:rPr>
          <w:rFonts w:ascii="Times New Roman" w:hAnsi="Times New Roman"/>
          <w:b/>
          <w:sz w:val="24"/>
          <w:szCs w:val="24"/>
        </w:rPr>
        <w:t>3</w:t>
      </w:r>
      <w:r w:rsidRPr="00267C2B">
        <w:rPr>
          <w:rFonts w:ascii="Times New Roman" w:hAnsi="Times New Roman"/>
          <w:sz w:val="24"/>
          <w:szCs w:val="24"/>
        </w:rPr>
        <w:t xml:space="preserve"> минуты.</w:t>
      </w:r>
    </w:p>
    <w:p w:rsidR="00475F92" w:rsidRPr="00267C2B" w:rsidRDefault="00475F92" w:rsidP="00AE0C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2B">
        <w:rPr>
          <w:rFonts w:ascii="Times New Roman" w:hAnsi="Times New Roman"/>
          <w:sz w:val="24"/>
          <w:szCs w:val="24"/>
        </w:rPr>
        <w:t xml:space="preserve">Лимит времени на представление задания: </w:t>
      </w:r>
      <w:r w:rsidRPr="00FB36DE">
        <w:rPr>
          <w:rFonts w:ascii="Times New Roman" w:hAnsi="Times New Roman"/>
          <w:b/>
          <w:sz w:val="24"/>
          <w:szCs w:val="24"/>
        </w:rPr>
        <w:t xml:space="preserve">15 </w:t>
      </w:r>
      <w:r w:rsidRPr="00267C2B">
        <w:rPr>
          <w:rFonts w:ascii="Times New Roman" w:hAnsi="Times New Roman"/>
          <w:sz w:val="24"/>
          <w:szCs w:val="24"/>
        </w:rPr>
        <w:t>минут.</w:t>
      </w:r>
    </w:p>
    <w:p w:rsidR="00475F92" w:rsidRPr="00587529" w:rsidRDefault="00475F92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Алгоритм выполнения задания: </w:t>
      </w:r>
    </w:p>
    <w:p w:rsidR="00475F92" w:rsidRPr="00264D2A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Сформулировать цель и </w:t>
      </w:r>
      <w:proofErr w:type="gramStart"/>
      <w:r w:rsidRPr="00587529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529">
        <w:rPr>
          <w:rFonts w:ascii="Times New Roman" w:hAnsi="Times New Roman"/>
          <w:sz w:val="24"/>
          <w:szCs w:val="24"/>
        </w:rPr>
        <w:t>фрагмента</w:t>
      </w:r>
      <w:proofErr w:type="gramEnd"/>
      <w:r w:rsidRPr="00587529">
        <w:rPr>
          <w:rFonts w:ascii="Times New Roman" w:hAnsi="Times New Roman"/>
          <w:sz w:val="24"/>
          <w:szCs w:val="24"/>
        </w:rPr>
        <w:t xml:space="preserve"> занятия</w:t>
      </w:r>
      <w:r>
        <w:rPr>
          <w:rFonts w:ascii="Times New Roman" w:hAnsi="Times New Roman"/>
          <w:sz w:val="24"/>
          <w:szCs w:val="24"/>
        </w:rPr>
        <w:t>,</w:t>
      </w:r>
      <w:r w:rsidRPr="00587529">
        <w:rPr>
          <w:rFonts w:ascii="Times New Roman" w:hAnsi="Times New Roman"/>
          <w:sz w:val="24"/>
          <w:szCs w:val="24"/>
        </w:rPr>
        <w:t xml:space="preserve"> направленного на подготовку населения к сдаче норм ГТО</w:t>
      </w:r>
      <w:r>
        <w:rPr>
          <w:rFonts w:ascii="Times New Roman" w:hAnsi="Times New Roman"/>
          <w:sz w:val="24"/>
          <w:szCs w:val="24"/>
        </w:rPr>
        <w:t xml:space="preserve"> (в </w:t>
      </w:r>
      <w:r w:rsidRPr="00264D2A"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/>
          <w:sz w:val="24"/>
          <w:szCs w:val="24"/>
        </w:rPr>
        <w:t xml:space="preserve">заданными условиями), </w:t>
      </w:r>
      <w:r w:rsidRPr="00264D2A">
        <w:rPr>
          <w:rFonts w:ascii="Times New Roman" w:hAnsi="Times New Roman"/>
          <w:sz w:val="24"/>
          <w:szCs w:val="24"/>
        </w:rPr>
        <w:t xml:space="preserve">и подготовить их на бумажном носителе в печатном виде для передачи </w:t>
      </w:r>
      <w:r w:rsidR="00C3085B">
        <w:rPr>
          <w:rFonts w:ascii="Times New Roman" w:hAnsi="Times New Roman"/>
          <w:sz w:val="24"/>
          <w:szCs w:val="24"/>
        </w:rPr>
        <w:t>комиссии</w:t>
      </w:r>
      <w:r w:rsidRPr="00264D2A">
        <w:rPr>
          <w:rFonts w:ascii="Times New Roman" w:hAnsi="Times New Roman"/>
          <w:sz w:val="24"/>
          <w:szCs w:val="24"/>
        </w:rPr>
        <w:t>.</w:t>
      </w:r>
    </w:p>
    <w:p w:rsidR="00475F92" w:rsidRPr="00264D2A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D2A">
        <w:rPr>
          <w:rFonts w:ascii="Times New Roman" w:hAnsi="Times New Roman"/>
          <w:sz w:val="24"/>
          <w:szCs w:val="24"/>
        </w:rPr>
        <w:t>Подобрать методы проведения фрагмента занятия</w:t>
      </w:r>
      <w:r>
        <w:rPr>
          <w:rFonts w:ascii="Times New Roman" w:hAnsi="Times New Roman"/>
          <w:sz w:val="24"/>
          <w:szCs w:val="24"/>
        </w:rPr>
        <w:t>,</w:t>
      </w:r>
      <w:r w:rsidRPr="00264D2A">
        <w:rPr>
          <w:rFonts w:ascii="Times New Roman" w:hAnsi="Times New Roman"/>
          <w:sz w:val="24"/>
          <w:szCs w:val="24"/>
        </w:rPr>
        <w:t xml:space="preserve"> </w:t>
      </w:r>
      <w:r w:rsidRPr="00587529">
        <w:rPr>
          <w:rFonts w:ascii="Times New Roman" w:hAnsi="Times New Roman"/>
          <w:sz w:val="24"/>
          <w:szCs w:val="24"/>
        </w:rPr>
        <w:t>направленного на подготовку населения к сдаче норм ГТО</w:t>
      </w:r>
      <w:r>
        <w:rPr>
          <w:rFonts w:ascii="Times New Roman" w:hAnsi="Times New Roman"/>
          <w:sz w:val="24"/>
          <w:szCs w:val="24"/>
        </w:rPr>
        <w:t>,</w:t>
      </w:r>
      <w:r w:rsidRPr="00264D2A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заданными условиями</w:t>
      </w:r>
      <w:r w:rsidRPr="00264D2A">
        <w:rPr>
          <w:rFonts w:ascii="Times New Roman" w:hAnsi="Times New Roman"/>
          <w:sz w:val="24"/>
          <w:szCs w:val="24"/>
        </w:rPr>
        <w:t>.</w:t>
      </w:r>
    </w:p>
    <w:p w:rsidR="00475F92" w:rsidRPr="00587529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Определить содержание фрагмента занятия</w:t>
      </w:r>
      <w:r>
        <w:rPr>
          <w:rFonts w:ascii="Times New Roman" w:hAnsi="Times New Roman"/>
          <w:sz w:val="24"/>
          <w:szCs w:val="24"/>
        </w:rPr>
        <w:t>,</w:t>
      </w:r>
      <w:r w:rsidRPr="00587529">
        <w:rPr>
          <w:rFonts w:ascii="Times New Roman" w:hAnsi="Times New Roman"/>
          <w:sz w:val="24"/>
          <w:szCs w:val="24"/>
        </w:rPr>
        <w:t xml:space="preserve"> направленного на подготовку населения </w:t>
      </w:r>
      <w:r>
        <w:rPr>
          <w:rFonts w:ascii="Times New Roman" w:hAnsi="Times New Roman"/>
          <w:sz w:val="24"/>
          <w:szCs w:val="24"/>
        </w:rPr>
        <w:t xml:space="preserve">к сдаче норм ГТО (в </w:t>
      </w:r>
      <w:r w:rsidRPr="00264D2A"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/>
          <w:sz w:val="24"/>
          <w:szCs w:val="24"/>
        </w:rPr>
        <w:t>заданными условиями).</w:t>
      </w:r>
    </w:p>
    <w:p w:rsidR="00475F92" w:rsidRPr="00587529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 xml:space="preserve">обрать материалы и оборудование для проведения фрагмента занятия, </w:t>
      </w:r>
      <w:r w:rsidRPr="00587529">
        <w:rPr>
          <w:rFonts w:ascii="Times New Roman" w:hAnsi="Times New Roman"/>
          <w:sz w:val="24"/>
          <w:szCs w:val="24"/>
        </w:rPr>
        <w:t xml:space="preserve">направленного на подготовку населения </w:t>
      </w:r>
      <w:r>
        <w:rPr>
          <w:rFonts w:ascii="Times New Roman" w:hAnsi="Times New Roman"/>
          <w:sz w:val="24"/>
          <w:szCs w:val="24"/>
        </w:rPr>
        <w:t xml:space="preserve">к сдаче норм ГТО (в </w:t>
      </w:r>
      <w:r w:rsidRPr="00264D2A">
        <w:rPr>
          <w:rFonts w:ascii="Times New Roman" w:hAnsi="Times New Roman"/>
          <w:sz w:val="24"/>
          <w:szCs w:val="24"/>
        </w:rPr>
        <w:t xml:space="preserve">соответствии с </w:t>
      </w:r>
      <w:r>
        <w:rPr>
          <w:rFonts w:ascii="Times New Roman" w:hAnsi="Times New Roman"/>
          <w:sz w:val="24"/>
          <w:szCs w:val="24"/>
        </w:rPr>
        <w:t>заданными условиями).</w:t>
      </w:r>
    </w:p>
    <w:p w:rsidR="00475F92" w:rsidRPr="00587529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Отрепетировать </w:t>
      </w:r>
      <w:r>
        <w:rPr>
          <w:rFonts w:ascii="Times New Roman" w:hAnsi="Times New Roman"/>
          <w:sz w:val="24"/>
          <w:szCs w:val="24"/>
        </w:rPr>
        <w:t xml:space="preserve">фрагмент занятия, </w:t>
      </w:r>
      <w:r w:rsidRPr="00587529">
        <w:rPr>
          <w:rFonts w:ascii="Times New Roman" w:hAnsi="Times New Roman"/>
          <w:sz w:val="24"/>
          <w:szCs w:val="24"/>
        </w:rPr>
        <w:t xml:space="preserve">направленного на подготовку населения </w:t>
      </w:r>
      <w:r>
        <w:rPr>
          <w:rFonts w:ascii="Times New Roman" w:hAnsi="Times New Roman"/>
          <w:sz w:val="24"/>
          <w:szCs w:val="24"/>
        </w:rPr>
        <w:t>к сдаче норм ГТО,</w:t>
      </w:r>
      <w:r w:rsidRPr="00587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привлечения волонтеров</w:t>
      </w:r>
      <w:r w:rsidRPr="00587529">
        <w:rPr>
          <w:rFonts w:ascii="Times New Roman" w:hAnsi="Times New Roman"/>
          <w:sz w:val="24"/>
          <w:szCs w:val="24"/>
        </w:rPr>
        <w:t>.</w:t>
      </w:r>
    </w:p>
    <w:p w:rsidR="00475F92" w:rsidRPr="00587529" w:rsidRDefault="00475F92" w:rsidP="00AE0C70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Сообщить экспертам о завершении работы и готовности демонстрировать фрагмент занятия.</w:t>
      </w:r>
    </w:p>
    <w:p w:rsidR="0092703E" w:rsidRPr="00587529" w:rsidRDefault="00C3085B" w:rsidP="00AE0C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92703E" w:rsidRPr="00587529">
        <w:rPr>
          <w:rFonts w:ascii="Times New Roman" w:hAnsi="Times New Roman"/>
          <w:b/>
          <w:sz w:val="24"/>
          <w:szCs w:val="24"/>
        </w:rPr>
        <w:t>Разработка и проведение аэробно-танцевального флэш-моба в рамках физкультурно-оздоровительной деятельности</w:t>
      </w:r>
      <w:r w:rsidR="0092703E">
        <w:rPr>
          <w:rFonts w:ascii="Times New Roman" w:hAnsi="Times New Roman"/>
          <w:b/>
          <w:sz w:val="24"/>
          <w:szCs w:val="24"/>
        </w:rPr>
        <w:t>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Цель: продемонстрировать умение проводить </w:t>
      </w:r>
      <w:r w:rsidRPr="009714E7">
        <w:rPr>
          <w:rFonts w:ascii="Times New Roman" w:hAnsi="Times New Roman"/>
          <w:sz w:val="24"/>
          <w:szCs w:val="24"/>
        </w:rPr>
        <w:t>аэробно-танцевальный флэш-моб</w:t>
      </w:r>
      <w:r>
        <w:rPr>
          <w:rFonts w:ascii="Times New Roman" w:hAnsi="Times New Roman"/>
          <w:sz w:val="24"/>
          <w:szCs w:val="24"/>
        </w:rPr>
        <w:t xml:space="preserve"> в рамках физкультурно-оздоровительной деятельности.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Описание объекта: </w:t>
      </w:r>
      <w:r w:rsidRPr="009714E7">
        <w:rPr>
          <w:rFonts w:ascii="Times New Roman" w:hAnsi="Times New Roman"/>
          <w:sz w:val="24"/>
          <w:szCs w:val="24"/>
        </w:rPr>
        <w:t>аэробно-танцевальный флэш-моб.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Лимит времени на </w:t>
      </w:r>
      <w:r w:rsidRPr="009714E7">
        <w:rPr>
          <w:rFonts w:ascii="Times New Roman" w:hAnsi="Times New Roman"/>
          <w:sz w:val="24"/>
          <w:szCs w:val="24"/>
        </w:rPr>
        <w:t xml:space="preserve">выполнение задания: </w:t>
      </w:r>
      <w:r w:rsidR="00C3085B">
        <w:rPr>
          <w:rFonts w:ascii="Times New Roman" w:hAnsi="Times New Roman"/>
          <w:b/>
          <w:sz w:val="24"/>
          <w:szCs w:val="24"/>
        </w:rPr>
        <w:t>6</w:t>
      </w:r>
      <w:r w:rsidRPr="009714E7">
        <w:rPr>
          <w:rFonts w:ascii="Times New Roman" w:hAnsi="Times New Roman"/>
          <w:b/>
          <w:sz w:val="24"/>
          <w:szCs w:val="24"/>
        </w:rPr>
        <w:t>0</w:t>
      </w:r>
      <w:r w:rsidRPr="00587529">
        <w:rPr>
          <w:rFonts w:ascii="Times New Roman" w:hAnsi="Times New Roman"/>
          <w:sz w:val="24"/>
          <w:szCs w:val="24"/>
        </w:rPr>
        <w:t xml:space="preserve"> минут.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Лимит времени на </w:t>
      </w:r>
      <w:r w:rsidRPr="009714E7">
        <w:rPr>
          <w:rFonts w:ascii="Times New Roman" w:hAnsi="Times New Roman"/>
          <w:sz w:val="24"/>
          <w:szCs w:val="24"/>
        </w:rPr>
        <w:t>подготовку площадки</w:t>
      </w:r>
      <w:r w:rsidRPr="00587529">
        <w:rPr>
          <w:rFonts w:ascii="Times New Roman" w:hAnsi="Times New Roman"/>
          <w:sz w:val="24"/>
          <w:szCs w:val="24"/>
        </w:rPr>
        <w:t xml:space="preserve">, знакомство и подготовку волонтеров, предоставление документации </w:t>
      </w:r>
      <w:r w:rsidR="00C3085B">
        <w:rPr>
          <w:rFonts w:ascii="Times New Roman" w:hAnsi="Times New Roman"/>
          <w:sz w:val="24"/>
          <w:szCs w:val="24"/>
        </w:rPr>
        <w:t>комиссии</w:t>
      </w:r>
      <w:r w:rsidRPr="009714E7">
        <w:rPr>
          <w:rFonts w:ascii="Times New Roman" w:hAnsi="Times New Roman"/>
          <w:sz w:val="24"/>
          <w:szCs w:val="24"/>
        </w:rPr>
        <w:t xml:space="preserve">: </w:t>
      </w:r>
      <w:r w:rsidRPr="009714E7">
        <w:rPr>
          <w:rFonts w:ascii="Times New Roman" w:hAnsi="Times New Roman"/>
          <w:b/>
          <w:sz w:val="24"/>
          <w:szCs w:val="24"/>
        </w:rPr>
        <w:t>3</w:t>
      </w:r>
      <w:r w:rsidRPr="00587529">
        <w:rPr>
          <w:rFonts w:ascii="Times New Roman" w:hAnsi="Times New Roman"/>
          <w:sz w:val="24"/>
          <w:szCs w:val="24"/>
        </w:rPr>
        <w:t xml:space="preserve"> минуты.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Лимит времени на </w:t>
      </w:r>
      <w:r w:rsidRPr="009714E7">
        <w:rPr>
          <w:rFonts w:ascii="Times New Roman" w:hAnsi="Times New Roman"/>
          <w:sz w:val="24"/>
          <w:szCs w:val="24"/>
        </w:rPr>
        <w:t xml:space="preserve">представление задания: </w:t>
      </w:r>
      <w:r w:rsidRPr="009714E7">
        <w:rPr>
          <w:rFonts w:ascii="Times New Roman" w:hAnsi="Times New Roman"/>
          <w:b/>
          <w:sz w:val="24"/>
          <w:szCs w:val="24"/>
        </w:rPr>
        <w:t>7</w:t>
      </w:r>
      <w:r w:rsidRPr="009714E7">
        <w:rPr>
          <w:rFonts w:ascii="Times New Roman" w:hAnsi="Times New Roman"/>
          <w:sz w:val="24"/>
          <w:szCs w:val="24"/>
        </w:rPr>
        <w:t xml:space="preserve"> </w:t>
      </w:r>
      <w:r w:rsidRPr="00587529">
        <w:rPr>
          <w:rFonts w:ascii="Times New Roman" w:hAnsi="Times New Roman"/>
          <w:sz w:val="24"/>
          <w:szCs w:val="24"/>
        </w:rPr>
        <w:t>минут.</w:t>
      </w:r>
    </w:p>
    <w:p w:rsidR="0092703E" w:rsidRPr="00587529" w:rsidRDefault="0092703E" w:rsidP="00AE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Алгоритм выполнения задания: </w:t>
      </w:r>
    </w:p>
    <w:p w:rsidR="0092703E" w:rsidRPr="00FF3F6F" w:rsidRDefault="0092703E" w:rsidP="00AE0C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Сформулировать цель </w:t>
      </w:r>
      <w:r w:rsidRPr="00FF3F6F">
        <w:rPr>
          <w:rFonts w:ascii="Times New Roman" w:hAnsi="Times New Roman"/>
          <w:sz w:val="24"/>
          <w:szCs w:val="24"/>
        </w:rPr>
        <w:t>аэробно-танцевального флэш-моба</w:t>
      </w:r>
      <w:r w:rsidRPr="00587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осуществления физкультурно-оздоровительной деятельности, подготовить ее</w:t>
      </w:r>
      <w:r w:rsidRPr="00FF3F6F">
        <w:rPr>
          <w:rFonts w:ascii="Times New Roman" w:hAnsi="Times New Roman"/>
          <w:sz w:val="24"/>
          <w:szCs w:val="24"/>
        </w:rPr>
        <w:t xml:space="preserve"> на бумажном носителе в печатном виде для передачи экспертам.</w:t>
      </w:r>
    </w:p>
    <w:p w:rsidR="0092703E" w:rsidRPr="00587529" w:rsidRDefault="0092703E" w:rsidP="00AE0C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Определить содержание </w:t>
      </w:r>
      <w:r w:rsidRPr="00FF3F6F">
        <w:rPr>
          <w:rFonts w:ascii="Times New Roman" w:hAnsi="Times New Roman"/>
          <w:sz w:val="24"/>
          <w:szCs w:val="24"/>
        </w:rPr>
        <w:t>аэробно-танцевального флэш-моба</w:t>
      </w:r>
      <w:r w:rsidRPr="00587529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заданными условиями (тематика, инвентарь, возраст).</w:t>
      </w:r>
    </w:p>
    <w:p w:rsidR="0092703E" w:rsidRPr="00587529" w:rsidRDefault="0092703E" w:rsidP="00AE0C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>Подобрать музыкальное сопровождение, материалы и спортивный инвентарь.</w:t>
      </w:r>
    </w:p>
    <w:p w:rsidR="0092703E" w:rsidRPr="00587529" w:rsidRDefault="0092703E" w:rsidP="00AE0C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529">
        <w:rPr>
          <w:rFonts w:ascii="Times New Roman" w:hAnsi="Times New Roman"/>
          <w:sz w:val="24"/>
          <w:szCs w:val="24"/>
        </w:rPr>
        <w:t xml:space="preserve">Отрепетировать </w:t>
      </w:r>
      <w:r w:rsidRPr="00FF3F6F">
        <w:rPr>
          <w:rFonts w:ascii="Times New Roman" w:hAnsi="Times New Roman"/>
          <w:sz w:val="24"/>
          <w:szCs w:val="24"/>
        </w:rPr>
        <w:t>аэробно-танцевальн</w:t>
      </w:r>
      <w:r>
        <w:rPr>
          <w:rFonts w:ascii="Times New Roman" w:hAnsi="Times New Roman"/>
          <w:sz w:val="24"/>
          <w:szCs w:val="24"/>
        </w:rPr>
        <w:t>ый</w:t>
      </w:r>
      <w:r w:rsidRPr="00FF3F6F">
        <w:rPr>
          <w:rFonts w:ascii="Times New Roman" w:hAnsi="Times New Roman"/>
          <w:sz w:val="24"/>
          <w:szCs w:val="24"/>
        </w:rPr>
        <w:t xml:space="preserve"> флэш-моб</w:t>
      </w:r>
      <w:r w:rsidRPr="00587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привлечения волонтеров.</w:t>
      </w:r>
    </w:p>
    <w:p w:rsidR="0092703E" w:rsidRDefault="0092703E" w:rsidP="00AE0C7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6C0">
        <w:rPr>
          <w:rFonts w:ascii="Times New Roman" w:hAnsi="Times New Roman"/>
          <w:sz w:val="24"/>
          <w:szCs w:val="24"/>
        </w:rPr>
        <w:t xml:space="preserve">Сообщить экспертам о завершении работы и готовности демонстрировать </w:t>
      </w:r>
      <w:r w:rsidRPr="00FF3F6F">
        <w:rPr>
          <w:rFonts w:ascii="Times New Roman" w:hAnsi="Times New Roman"/>
          <w:sz w:val="24"/>
          <w:szCs w:val="24"/>
        </w:rPr>
        <w:t>аэробно-танцевальн</w:t>
      </w:r>
      <w:r>
        <w:rPr>
          <w:rFonts w:ascii="Times New Roman" w:hAnsi="Times New Roman"/>
          <w:sz w:val="24"/>
          <w:szCs w:val="24"/>
        </w:rPr>
        <w:t>ый</w:t>
      </w:r>
      <w:r w:rsidRPr="00FF3F6F">
        <w:rPr>
          <w:rFonts w:ascii="Times New Roman" w:hAnsi="Times New Roman"/>
          <w:sz w:val="24"/>
          <w:szCs w:val="24"/>
        </w:rPr>
        <w:t xml:space="preserve"> флэш-моб</w:t>
      </w:r>
      <w:r>
        <w:rPr>
          <w:rFonts w:ascii="Times New Roman" w:hAnsi="Times New Roman"/>
          <w:sz w:val="24"/>
          <w:szCs w:val="24"/>
        </w:rPr>
        <w:t>.</w:t>
      </w:r>
    </w:p>
    <w:p w:rsidR="0092703E" w:rsidRDefault="0092703E" w:rsidP="00AE0C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75F92" w:rsidRDefault="00475F92" w:rsidP="00AE0C7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B75D48" w:rsidRDefault="00B75D48" w:rsidP="00B75D48">
      <w:pPr>
        <w:pStyle w:val="11"/>
        <w:tabs>
          <w:tab w:val="num" w:pos="1470"/>
        </w:tabs>
        <w:spacing w:after="0" w:line="36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</w:rPr>
        <w:sectPr w:rsidR="00B75D48" w:rsidSect="007836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973"/>
        <w:gridCol w:w="5023"/>
        <w:gridCol w:w="4544"/>
      </w:tblGrid>
      <w:tr w:rsidR="007836F8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836F8" w:rsidRPr="00B3419D" w:rsidRDefault="007836F8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профессиональные </w:t>
            </w:r>
          </w:p>
          <w:p w:rsidR="007836F8" w:rsidRPr="00B3419D" w:rsidRDefault="007836F8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6F8" w:rsidRPr="00B3419D" w:rsidRDefault="007836F8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6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836F8" w:rsidRPr="00B3419D" w:rsidRDefault="007836F8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6F8" w:rsidRPr="00B3419D" w:rsidRDefault="007836F8" w:rsidP="00F6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9456A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118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 и задачи, планировать внеурочные мероприятия и занятия.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59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задач, планирование 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занятий.</w:t>
            </w:r>
          </w:p>
        </w:tc>
        <w:tc>
          <w:tcPr>
            <w:tcW w:w="461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770F91" w:rsidRPr="00B3419D" w:rsidRDefault="00770F91" w:rsidP="00770F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41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Текущий контроль:</w:t>
            </w:r>
          </w:p>
          <w:p w:rsidR="00770F91" w:rsidRPr="00B3419D" w:rsidRDefault="00770F91" w:rsidP="00770F91">
            <w:pPr>
              <w:pStyle w:val="20"/>
              <w:numPr>
                <w:ilvl w:val="0"/>
                <w:numId w:val="13"/>
              </w:numPr>
              <w:tabs>
                <w:tab w:val="left" w:pos="159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Cs/>
                <w:sz w:val="24"/>
                <w:szCs w:val="24"/>
              </w:rPr>
              <w:t xml:space="preserve">защита материалов кейса по курсу; </w:t>
            </w:r>
          </w:p>
          <w:p w:rsidR="00770F91" w:rsidRPr="00B3419D" w:rsidRDefault="00770F91" w:rsidP="00770F91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практики;</w:t>
            </w:r>
          </w:p>
          <w:p w:rsidR="00770F91" w:rsidRPr="00B3419D" w:rsidRDefault="00770F91" w:rsidP="00770F9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770F91" w:rsidRDefault="00770F91" w:rsidP="00770F9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41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Итоговый контроль:</w:t>
            </w:r>
          </w:p>
          <w:p w:rsidR="00770F91" w:rsidRDefault="00770F91" w:rsidP="00770F91">
            <w:pPr>
              <w:pStyle w:val="2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770F91">
              <w:rPr>
                <w:rFonts w:ascii="Times New Roman" w:hAnsi="Times New Roman"/>
                <w:bCs/>
                <w:sz w:val="24"/>
                <w:szCs w:val="24"/>
              </w:rPr>
              <w:t xml:space="preserve">кзамен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разделу «Организация внеурочной работы в школе»</w:t>
            </w:r>
          </w:p>
          <w:p w:rsidR="00770F91" w:rsidRPr="00770F91" w:rsidRDefault="00770F91" w:rsidP="00770F91">
            <w:pPr>
              <w:pStyle w:val="2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770F91">
              <w:rPr>
                <w:rFonts w:ascii="Times New Roman" w:hAnsi="Times New Roman"/>
                <w:bCs/>
                <w:sz w:val="24"/>
                <w:szCs w:val="24"/>
              </w:rPr>
              <w:t xml:space="preserve">кзамен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разделу «Практикум по судейству»</w:t>
            </w:r>
          </w:p>
          <w:p w:rsidR="0059456A" w:rsidRPr="00B3419D" w:rsidRDefault="00770F91" w:rsidP="00770F9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59456A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118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ПК 2.2. Проводить внеурочные мероприятия и занятия.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59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внеурочных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 xml:space="preserve"> и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9456A" w:rsidRPr="00B3419D" w:rsidRDefault="0059456A" w:rsidP="00F62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6A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118B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ПК 2.3. Мотивировать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770F91" w:rsidP="00770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тивирование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9456A" w:rsidRPr="00B3419D" w:rsidRDefault="0059456A" w:rsidP="00F62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6A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118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ПК 2.5. Анализировать внеурочные мероприятия и занятия.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59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внеурочных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занятий.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9456A" w:rsidRPr="00B3419D" w:rsidRDefault="0059456A" w:rsidP="00F62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6A" w:rsidRPr="00B3419D" w:rsidTr="00F6290B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118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ПК 2.6. Вести документацию, обеспечивающую организацию физкультурно-спортивной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456A" w:rsidRPr="00B3419D" w:rsidRDefault="0059456A" w:rsidP="008E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Ведение документации, обеспечивающей </w:t>
            </w:r>
            <w:r w:rsidRPr="00A82E0A">
              <w:rPr>
                <w:rFonts w:ascii="Times New Roman" w:hAnsi="Times New Roman" w:cs="Times New Roman"/>
                <w:sz w:val="24"/>
                <w:szCs w:val="24"/>
              </w:rPr>
              <w:t>организацию физкультурно-спортивной деятельности.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9456A" w:rsidRPr="00B3419D" w:rsidRDefault="0059456A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56A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</w:tcPr>
          <w:p w:rsidR="0059456A" w:rsidRPr="00B3419D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59456A" w:rsidRPr="00B3419D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59456A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59456A" w:rsidRPr="00B3419D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</w:tcBorders>
          </w:tcPr>
          <w:p w:rsidR="0059456A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</w:p>
          <w:p w:rsidR="0059456A" w:rsidRPr="00B3419D" w:rsidRDefault="0059456A" w:rsidP="00F62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  <w:tcBorders>
              <w:top w:val="single" w:sz="12" w:space="0" w:color="auto"/>
            </w:tcBorders>
          </w:tcPr>
          <w:p w:rsidR="00246683" w:rsidRPr="00B3419D" w:rsidRDefault="00246683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ОК. 1.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Понимание сущности и социальной </w:t>
            </w: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6683" w:rsidRPr="00B3419D" w:rsidRDefault="00246683" w:rsidP="008E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чимости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своей будущей профессии, проявление к ней устойчивого интереса</w:t>
            </w:r>
          </w:p>
        </w:tc>
        <w:tc>
          <w:tcPr>
            <w:tcW w:w="4613" w:type="dxa"/>
            <w:tcBorders>
              <w:top w:val="single" w:sz="12" w:space="0" w:color="auto"/>
            </w:tcBorders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246683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2.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103" w:type="dxa"/>
          </w:tcPr>
          <w:p w:rsidR="00246683" w:rsidRPr="00246683" w:rsidRDefault="00246683" w:rsidP="00246683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собственной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>, опре</w:t>
            </w: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решения профессиональных задач, оценива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их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613" w:type="dxa"/>
          </w:tcPr>
          <w:p w:rsidR="00510B79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3.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5103" w:type="dxa"/>
          </w:tcPr>
          <w:p w:rsidR="00246683" w:rsidRPr="00246683" w:rsidRDefault="00246683" w:rsidP="00246683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  <w:r w:rsidRPr="00246683">
              <w:rPr>
                <w:rFonts w:ascii="Times New Roman" w:hAnsi="Times New Roman"/>
                <w:sz w:val="24"/>
                <w:szCs w:val="24"/>
              </w:rPr>
              <w:t>Оценивание рисков и принятие решения в нестандартных ситуациях</w:t>
            </w:r>
          </w:p>
        </w:tc>
        <w:tc>
          <w:tcPr>
            <w:tcW w:w="4613" w:type="dxa"/>
          </w:tcPr>
          <w:p w:rsidR="00246683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4.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103" w:type="dxa"/>
          </w:tcPr>
          <w:p w:rsidR="00246683" w:rsidRPr="00246683" w:rsidRDefault="00246683" w:rsidP="00246683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постановки и решения профессиональных задач,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>ного и личностного развития</w:t>
            </w:r>
          </w:p>
        </w:tc>
        <w:tc>
          <w:tcPr>
            <w:tcW w:w="4613" w:type="dxa"/>
          </w:tcPr>
          <w:p w:rsidR="00510B79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  <w:p w:rsidR="00246683" w:rsidRPr="00B3419D" w:rsidRDefault="00246683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5.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103" w:type="dxa"/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246683" w:rsidRPr="00B3419D" w:rsidRDefault="00246683" w:rsidP="0024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коммуникационных технологий для совершенствования профессиональной деятельности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246683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6.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103" w:type="dxa"/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Работа в коллективе и команде, </w:t>
            </w: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6683" w:rsidRPr="00B3419D" w:rsidRDefault="00246683" w:rsidP="0024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действие с руководством, коллегами и социальными партнёрами  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246683" w:rsidP="00F6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7.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103" w:type="dxa"/>
          </w:tcPr>
          <w:p w:rsidR="00246683" w:rsidRPr="00246683" w:rsidRDefault="00246683" w:rsidP="00246683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новка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цели, мотивирова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обу</w:t>
            </w:r>
            <w:r>
              <w:rPr>
                <w:rFonts w:ascii="Times New Roman" w:hAnsi="Times New Roman"/>
                <w:sz w:val="24"/>
                <w:szCs w:val="24"/>
              </w:rPr>
              <w:t>чающихся, организ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их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с принятием на себя ответственности за качество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 процесса</w:t>
            </w:r>
          </w:p>
        </w:tc>
        <w:tc>
          <w:tcPr>
            <w:tcW w:w="4613" w:type="dxa"/>
          </w:tcPr>
          <w:p w:rsidR="00510B79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  <w:p w:rsidR="00246683" w:rsidRPr="00B3419D" w:rsidRDefault="00246683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8.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03" w:type="dxa"/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Самостоятельное определение задач про-</w:t>
            </w:r>
          </w:p>
          <w:p w:rsidR="00246683" w:rsidRPr="00B3419D" w:rsidRDefault="00246683" w:rsidP="0024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фессионального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и личностного развития, занятия самообразованием, осознанное планирование повышение квалификации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246683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9.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103" w:type="dxa"/>
          </w:tcPr>
          <w:p w:rsidR="00246683" w:rsidRPr="00246683" w:rsidRDefault="00246683" w:rsidP="00246683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246683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 профессиональной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6683">
              <w:rPr>
                <w:rFonts w:ascii="Times New Roman" w:hAnsi="Times New Roman"/>
                <w:sz w:val="24"/>
                <w:szCs w:val="24"/>
              </w:rPr>
              <w:t xml:space="preserve"> в условиях обновления ее целей, содержания, смены те</w:t>
            </w:r>
            <w:r>
              <w:rPr>
                <w:rFonts w:ascii="Times New Roman" w:hAnsi="Times New Roman"/>
                <w:sz w:val="24"/>
                <w:szCs w:val="24"/>
              </w:rPr>
              <w:t>хнологий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510B79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10.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5103" w:type="dxa"/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Осуществление профилактики </w:t>
            </w: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травматиз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6683" w:rsidRPr="00B3419D" w:rsidRDefault="00246683" w:rsidP="0024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>, обеспечение охраны жизни и здоровья детей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510B79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педагогической практики</w:t>
            </w:r>
          </w:p>
        </w:tc>
      </w:tr>
      <w:tr w:rsidR="00246683" w:rsidRPr="00B3419D" w:rsidTr="00F6290B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246683" w:rsidRPr="005D7361" w:rsidRDefault="00246683" w:rsidP="00F6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11. 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5103" w:type="dxa"/>
          </w:tcPr>
          <w:p w:rsidR="00246683" w:rsidRPr="00B3419D" w:rsidRDefault="00246683" w:rsidP="0024668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Построение профессиональной деятельно-</w:t>
            </w:r>
          </w:p>
          <w:p w:rsidR="00246683" w:rsidRPr="00B3419D" w:rsidRDefault="00246683" w:rsidP="00246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с соблюдением регулирующих её норм.</w:t>
            </w:r>
          </w:p>
        </w:tc>
        <w:tc>
          <w:tcPr>
            <w:tcW w:w="4613" w:type="dxa"/>
          </w:tcPr>
          <w:p w:rsidR="00510B79" w:rsidRPr="00B3419D" w:rsidRDefault="00510B79" w:rsidP="00510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246683" w:rsidRPr="00B3419D" w:rsidRDefault="00246683" w:rsidP="0051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409" w:rsidRPr="0050234A" w:rsidRDefault="00944409" w:rsidP="0094440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44409" w:rsidRPr="0050234A" w:rsidSect="00B75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5A" w:rsidRDefault="0044475A" w:rsidP="006F6974">
      <w:pPr>
        <w:spacing w:after="0" w:line="240" w:lineRule="auto"/>
      </w:pPr>
      <w:r>
        <w:separator/>
      </w:r>
    </w:p>
  </w:endnote>
  <w:endnote w:type="continuationSeparator" w:id="0">
    <w:p w:rsidR="0044475A" w:rsidRDefault="0044475A" w:rsidP="006F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805934"/>
      <w:docPartObj>
        <w:docPartGallery w:val="Page Numbers (Bottom of Page)"/>
        <w:docPartUnique/>
      </w:docPartObj>
    </w:sdtPr>
    <w:sdtEndPr/>
    <w:sdtContent>
      <w:p w:rsidR="00EC4F2B" w:rsidRDefault="00EC4F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63">
          <w:rPr>
            <w:noProof/>
          </w:rPr>
          <w:t>20</w:t>
        </w:r>
        <w:r>
          <w:fldChar w:fldCharType="end"/>
        </w:r>
      </w:p>
    </w:sdtContent>
  </w:sdt>
  <w:p w:rsidR="00EC4F2B" w:rsidRDefault="00EC4F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5A" w:rsidRDefault="0044475A" w:rsidP="006F6974">
      <w:pPr>
        <w:spacing w:after="0" w:line="240" w:lineRule="auto"/>
      </w:pPr>
      <w:r>
        <w:separator/>
      </w:r>
    </w:p>
  </w:footnote>
  <w:footnote w:type="continuationSeparator" w:id="0">
    <w:p w:rsidR="0044475A" w:rsidRDefault="0044475A" w:rsidP="006F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6E" w:rsidRDefault="001158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1C"/>
    <w:multiLevelType w:val="hybridMultilevel"/>
    <w:tmpl w:val="F6D279EC"/>
    <w:lvl w:ilvl="0" w:tplc="747C2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1F5A03"/>
    <w:multiLevelType w:val="hybridMultilevel"/>
    <w:tmpl w:val="01F2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D00"/>
    <w:multiLevelType w:val="hybridMultilevel"/>
    <w:tmpl w:val="F30A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126A"/>
    <w:multiLevelType w:val="hybridMultilevel"/>
    <w:tmpl w:val="E564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0897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7231"/>
    <w:multiLevelType w:val="hybridMultilevel"/>
    <w:tmpl w:val="48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D1E79"/>
    <w:multiLevelType w:val="hybridMultilevel"/>
    <w:tmpl w:val="8B0CF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68F1"/>
    <w:multiLevelType w:val="hybridMultilevel"/>
    <w:tmpl w:val="BD98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704F"/>
    <w:multiLevelType w:val="hybridMultilevel"/>
    <w:tmpl w:val="9970D0A6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3B516305"/>
    <w:multiLevelType w:val="hybridMultilevel"/>
    <w:tmpl w:val="F27A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21994"/>
    <w:multiLevelType w:val="hybridMultilevel"/>
    <w:tmpl w:val="08ECCA58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9242C5F"/>
    <w:multiLevelType w:val="hybridMultilevel"/>
    <w:tmpl w:val="D1C87EC0"/>
    <w:lvl w:ilvl="0" w:tplc="3342B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C1C96"/>
    <w:multiLevelType w:val="multilevel"/>
    <w:tmpl w:val="D5DE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  <w:rPr>
        <w:rFonts w:hint="default"/>
      </w:rPr>
    </w:lvl>
  </w:abstractNum>
  <w:abstractNum w:abstractNumId="13" w15:restartNumberingAfterBreak="0">
    <w:nsid w:val="573C5381"/>
    <w:multiLevelType w:val="multilevel"/>
    <w:tmpl w:val="64F0E3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579B19FC"/>
    <w:multiLevelType w:val="hybridMultilevel"/>
    <w:tmpl w:val="F986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622B"/>
    <w:multiLevelType w:val="hybridMultilevel"/>
    <w:tmpl w:val="E36651B0"/>
    <w:lvl w:ilvl="0" w:tplc="A5E2607C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E90FBB"/>
    <w:multiLevelType w:val="hybridMultilevel"/>
    <w:tmpl w:val="6E284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00179"/>
    <w:multiLevelType w:val="hybridMultilevel"/>
    <w:tmpl w:val="57745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6D1431"/>
    <w:multiLevelType w:val="hybridMultilevel"/>
    <w:tmpl w:val="B294464C"/>
    <w:lvl w:ilvl="0" w:tplc="394C92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8"/>
  </w:num>
  <w:num w:numId="16">
    <w:abstractNumId w:val="3"/>
  </w:num>
  <w:num w:numId="17">
    <w:abstractNumId w:val="0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E9"/>
    <w:rsid w:val="0000245E"/>
    <w:rsid w:val="00002885"/>
    <w:rsid w:val="000038C7"/>
    <w:rsid w:val="000072CE"/>
    <w:rsid w:val="000101F2"/>
    <w:rsid w:val="0002762F"/>
    <w:rsid w:val="00031F28"/>
    <w:rsid w:val="00041C41"/>
    <w:rsid w:val="000470B5"/>
    <w:rsid w:val="00050E9E"/>
    <w:rsid w:val="000539A0"/>
    <w:rsid w:val="0006469C"/>
    <w:rsid w:val="000672B1"/>
    <w:rsid w:val="00072870"/>
    <w:rsid w:val="00084CD8"/>
    <w:rsid w:val="0009266B"/>
    <w:rsid w:val="000A1084"/>
    <w:rsid w:val="000A22D8"/>
    <w:rsid w:val="000B0139"/>
    <w:rsid w:val="000B334D"/>
    <w:rsid w:val="000C3270"/>
    <w:rsid w:val="000C7E07"/>
    <w:rsid w:val="000E0F59"/>
    <w:rsid w:val="000F03CC"/>
    <w:rsid w:val="001004EE"/>
    <w:rsid w:val="001025FB"/>
    <w:rsid w:val="0011586E"/>
    <w:rsid w:val="00120EB9"/>
    <w:rsid w:val="00142643"/>
    <w:rsid w:val="0014789F"/>
    <w:rsid w:val="00153F94"/>
    <w:rsid w:val="00172CC8"/>
    <w:rsid w:val="00192F5C"/>
    <w:rsid w:val="001E5E74"/>
    <w:rsid w:val="001F038C"/>
    <w:rsid w:val="001F03AB"/>
    <w:rsid w:val="002050C0"/>
    <w:rsid w:val="0021759A"/>
    <w:rsid w:val="00231759"/>
    <w:rsid w:val="00241574"/>
    <w:rsid w:val="00246683"/>
    <w:rsid w:val="002513BC"/>
    <w:rsid w:val="00267EC7"/>
    <w:rsid w:val="00276911"/>
    <w:rsid w:val="002A38DE"/>
    <w:rsid w:val="002A54F2"/>
    <w:rsid w:val="002A6E7D"/>
    <w:rsid w:val="002C34B1"/>
    <w:rsid w:val="002E09BB"/>
    <w:rsid w:val="002F059C"/>
    <w:rsid w:val="002F12EC"/>
    <w:rsid w:val="002F5623"/>
    <w:rsid w:val="00301A33"/>
    <w:rsid w:val="00304A0C"/>
    <w:rsid w:val="003070F1"/>
    <w:rsid w:val="0031650B"/>
    <w:rsid w:val="003307B0"/>
    <w:rsid w:val="0033450A"/>
    <w:rsid w:val="00334608"/>
    <w:rsid w:val="00341E4F"/>
    <w:rsid w:val="003440FD"/>
    <w:rsid w:val="00345A5B"/>
    <w:rsid w:val="00350926"/>
    <w:rsid w:val="00356620"/>
    <w:rsid w:val="00363228"/>
    <w:rsid w:val="003805D6"/>
    <w:rsid w:val="003852A1"/>
    <w:rsid w:val="00391026"/>
    <w:rsid w:val="003A2D86"/>
    <w:rsid w:val="003B7B11"/>
    <w:rsid w:val="003C154B"/>
    <w:rsid w:val="003C61CF"/>
    <w:rsid w:val="003E1ADC"/>
    <w:rsid w:val="003E6E7C"/>
    <w:rsid w:val="003F0611"/>
    <w:rsid w:val="003F3F63"/>
    <w:rsid w:val="004047B8"/>
    <w:rsid w:val="004250CE"/>
    <w:rsid w:val="004405E0"/>
    <w:rsid w:val="0044213E"/>
    <w:rsid w:val="00443C63"/>
    <w:rsid w:val="0044475A"/>
    <w:rsid w:val="00453E7B"/>
    <w:rsid w:val="00461F87"/>
    <w:rsid w:val="00465E15"/>
    <w:rsid w:val="004667A4"/>
    <w:rsid w:val="004729E7"/>
    <w:rsid w:val="00473AA6"/>
    <w:rsid w:val="00475F92"/>
    <w:rsid w:val="004B4874"/>
    <w:rsid w:val="004D0DC3"/>
    <w:rsid w:val="004D1E16"/>
    <w:rsid w:val="004D3856"/>
    <w:rsid w:val="004E1630"/>
    <w:rsid w:val="004F136B"/>
    <w:rsid w:val="004F2AFE"/>
    <w:rsid w:val="00510B79"/>
    <w:rsid w:val="005119F1"/>
    <w:rsid w:val="00512CE9"/>
    <w:rsid w:val="00520899"/>
    <w:rsid w:val="005219AE"/>
    <w:rsid w:val="005325BF"/>
    <w:rsid w:val="00550134"/>
    <w:rsid w:val="00553E9F"/>
    <w:rsid w:val="00557C0C"/>
    <w:rsid w:val="00571925"/>
    <w:rsid w:val="0058260E"/>
    <w:rsid w:val="0059456A"/>
    <w:rsid w:val="00595F08"/>
    <w:rsid w:val="00597DDB"/>
    <w:rsid w:val="005A22E2"/>
    <w:rsid w:val="005A23FD"/>
    <w:rsid w:val="005C04FE"/>
    <w:rsid w:val="005C31AF"/>
    <w:rsid w:val="005E72C6"/>
    <w:rsid w:val="0061538F"/>
    <w:rsid w:val="006266F0"/>
    <w:rsid w:val="00630A7B"/>
    <w:rsid w:val="00632CF5"/>
    <w:rsid w:val="00633A8D"/>
    <w:rsid w:val="00640406"/>
    <w:rsid w:val="00660A9D"/>
    <w:rsid w:val="00661E56"/>
    <w:rsid w:val="00663A3A"/>
    <w:rsid w:val="0066458E"/>
    <w:rsid w:val="006658F1"/>
    <w:rsid w:val="006A490E"/>
    <w:rsid w:val="006C4C3C"/>
    <w:rsid w:val="006C57E4"/>
    <w:rsid w:val="006D389C"/>
    <w:rsid w:val="006E3838"/>
    <w:rsid w:val="006E6994"/>
    <w:rsid w:val="006F315C"/>
    <w:rsid w:val="006F41CF"/>
    <w:rsid w:val="006F6974"/>
    <w:rsid w:val="00700EC9"/>
    <w:rsid w:val="0070725E"/>
    <w:rsid w:val="00711B47"/>
    <w:rsid w:val="00713264"/>
    <w:rsid w:val="00724BD0"/>
    <w:rsid w:val="00725430"/>
    <w:rsid w:val="00736E39"/>
    <w:rsid w:val="00743137"/>
    <w:rsid w:val="00753741"/>
    <w:rsid w:val="00756960"/>
    <w:rsid w:val="007613F5"/>
    <w:rsid w:val="00770F91"/>
    <w:rsid w:val="00773D2F"/>
    <w:rsid w:val="007836F8"/>
    <w:rsid w:val="00784397"/>
    <w:rsid w:val="00784D48"/>
    <w:rsid w:val="0079034A"/>
    <w:rsid w:val="0079768D"/>
    <w:rsid w:val="007B2114"/>
    <w:rsid w:val="007B23D6"/>
    <w:rsid w:val="007C101D"/>
    <w:rsid w:val="007C4A90"/>
    <w:rsid w:val="007D1EF7"/>
    <w:rsid w:val="007D305A"/>
    <w:rsid w:val="00802EE6"/>
    <w:rsid w:val="00804EB8"/>
    <w:rsid w:val="00805003"/>
    <w:rsid w:val="008118B2"/>
    <w:rsid w:val="00811B98"/>
    <w:rsid w:val="00811BC0"/>
    <w:rsid w:val="00811FD9"/>
    <w:rsid w:val="00817C9E"/>
    <w:rsid w:val="00835427"/>
    <w:rsid w:val="00852EDA"/>
    <w:rsid w:val="00856BC3"/>
    <w:rsid w:val="00857672"/>
    <w:rsid w:val="008753A7"/>
    <w:rsid w:val="008A52E3"/>
    <w:rsid w:val="008A7D71"/>
    <w:rsid w:val="008B2770"/>
    <w:rsid w:val="008C1CE4"/>
    <w:rsid w:val="008C3A5F"/>
    <w:rsid w:val="008C6F32"/>
    <w:rsid w:val="008D7202"/>
    <w:rsid w:val="008E17A6"/>
    <w:rsid w:val="008E2849"/>
    <w:rsid w:val="008E4F1F"/>
    <w:rsid w:val="008E654C"/>
    <w:rsid w:val="008E6D7E"/>
    <w:rsid w:val="008E7ED1"/>
    <w:rsid w:val="00902564"/>
    <w:rsid w:val="00922537"/>
    <w:rsid w:val="009235D7"/>
    <w:rsid w:val="0092485B"/>
    <w:rsid w:val="0092703E"/>
    <w:rsid w:val="00940609"/>
    <w:rsid w:val="00944409"/>
    <w:rsid w:val="00950BF8"/>
    <w:rsid w:val="00955390"/>
    <w:rsid w:val="00967293"/>
    <w:rsid w:val="00973567"/>
    <w:rsid w:val="00975555"/>
    <w:rsid w:val="00975A80"/>
    <w:rsid w:val="00977BF6"/>
    <w:rsid w:val="00980B1C"/>
    <w:rsid w:val="00982517"/>
    <w:rsid w:val="009B0C9C"/>
    <w:rsid w:val="009B307B"/>
    <w:rsid w:val="009D1FEB"/>
    <w:rsid w:val="009D4827"/>
    <w:rsid w:val="009D6960"/>
    <w:rsid w:val="009F01E0"/>
    <w:rsid w:val="009F243F"/>
    <w:rsid w:val="009F43B9"/>
    <w:rsid w:val="00A00B39"/>
    <w:rsid w:val="00A0551C"/>
    <w:rsid w:val="00A11B50"/>
    <w:rsid w:val="00A26E5A"/>
    <w:rsid w:val="00A30581"/>
    <w:rsid w:val="00A33B4F"/>
    <w:rsid w:val="00A3552C"/>
    <w:rsid w:val="00A375D2"/>
    <w:rsid w:val="00A554E9"/>
    <w:rsid w:val="00A61AB7"/>
    <w:rsid w:val="00A769F3"/>
    <w:rsid w:val="00A820E3"/>
    <w:rsid w:val="00A82E0A"/>
    <w:rsid w:val="00AD4789"/>
    <w:rsid w:val="00AE0C70"/>
    <w:rsid w:val="00AE65A2"/>
    <w:rsid w:val="00B10CC7"/>
    <w:rsid w:val="00B16808"/>
    <w:rsid w:val="00B178DA"/>
    <w:rsid w:val="00B33255"/>
    <w:rsid w:val="00B33451"/>
    <w:rsid w:val="00B40A11"/>
    <w:rsid w:val="00B448BF"/>
    <w:rsid w:val="00B469BF"/>
    <w:rsid w:val="00B506AC"/>
    <w:rsid w:val="00B54EE0"/>
    <w:rsid w:val="00B55155"/>
    <w:rsid w:val="00B60DEC"/>
    <w:rsid w:val="00B64086"/>
    <w:rsid w:val="00B72908"/>
    <w:rsid w:val="00B74782"/>
    <w:rsid w:val="00B75D48"/>
    <w:rsid w:val="00BC1F18"/>
    <w:rsid w:val="00BC3097"/>
    <w:rsid w:val="00BC6BAA"/>
    <w:rsid w:val="00BD095F"/>
    <w:rsid w:val="00BD33C6"/>
    <w:rsid w:val="00BD50E8"/>
    <w:rsid w:val="00BE1305"/>
    <w:rsid w:val="00BE3071"/>
    <w:rsid w:val="00BE64EB"/>
    <w:rsid w:val="00BF3829"/>
    <w:rsid w:val="00C3085B"/>
    <w:rsid w:val="00C32451"/>
    <w:rsid w:val="00C325C6"/>
    <w:rsid w:val="00C456A7"/>
    <w:rsid w:val="00C90C93"/>
    <w:rsid w:val="00C92F9E"/>
    <w:rsid w:val="00C93747"/>
    <w:rsid w:val="00C957E7"/>
    <w:rsid w:val="00CA7D50"/>
    <w:rsid w:val="00CC3A13"/>
    <w:rsid w:val="00CC7FAC"/>
    <w:rsid w:val="00CE56B0"/>
    <w:rsid w:val="00CF2ED0"/>
    <w:rsid w:val="00D04D9F"/>
    <w:rsid w:val="00D10D6C"/>
    <w:rsid w:val="00D11237"/>
    <w:rsid w:val="00D25892"/>
    <w:rsid w:val="00D335DB"/>
    <w:rsid w:val="00D414DA"/>
    <w:rsid w:val="00D47F51"/>
    <w:rsid w:val="00D65376"/>
    <w:rsid w:val="00D6622F"/>
    <w:rsid w:val="00D70086"/>
    <w:rsid w:val="00D70672"/>
    <w:rsid w:val="00D733D5"/>
    <w:rsid w:val="00D80ABB"/>
    <w:rsid w:val="00D859BE"/>
    <w:rsid w:val="00DA6111"/>
    <w:rsid w:val="00DC0BF2"/>
    <w:rsid w:val="00DD28DE"/>
    <w:rsid w:val="00DD64B4"/>
    <w:rsid w:val="00DE027A"/>
    <w:rsid w:val="00DF70FC"/>
    <w:rsid w:val="00E03317"/>
    <w:rsid w:val="00E07F8D"/>
    <w:rsid w:val="00E250DB"/>
    <w:rsid w:val="00E27F11"/>
    <w:rsid w:val="00E36249"/>
    <w:rsid w:val="00E374D2"/>
    <w:rsid w:val="00E66958"/>
    <w:rsid w:val="00E71C3A"/>
    <w:rsid w:val="00E75680"/>
    <w:rsid w:val="00E75B00"/>
    <w:rsid w:val="00E85A7D"/>
    <w:rsid w:val="00E8787F"/>
    <w:rsid w:val="00E901F8"/>
    <w:rsid w:val="00E92EBD"/>
    <w:rsid w:val="00EA0908"/>
    <w:rsid w:val="00EA49E5"/>
    <w:rsid w:val="00EB0A15"/>
    <w:rsid w:val="00EB18C8"/>
    <w:rsid w:val="00EC4F2B"/>
    <w:rsid w:val="00ED23FD"/>
    <w:rsid w:val="00ED43B4"/>
    <w:rsid w:val="00EF27E8"/>
    <w:rsid w:val="00F229B6"/>
    <w:rsid w:val="00F37C23"/>
    <w:rsid w:val="00F461E8"/>
    <w:rsid w:val="00F55A6C"/>
    <w:rsid w:val="00F6290B"/>
    <w:rsid w:val="00F65B70"/>
    <w:rsid w:val="00F73A67"/>
    <w:rsid w:val="00F968F3"/>
    <w:rsid w:val="00F9746F"/>
    <w:rsid w:val="00FA088B"/>
    <w:rsid w:val="00FA2560"/>
    <w:rsid w:val="00FB178B"/>
    <w:rsid w:val="00FC643E"/>
    <w:rsid w:val="00FC760F"/>
    <w:rsid w:val="00FE6F7F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60DB1"/>
  <w15:docId w15:val="{5B8A64CF-05EB-4B18-8830-30C332AD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B8"/>
  </w:style>
  <w:style w:type="paragraph" w:styleId="1">
    <w:name w:val="heading 1"/>
    <w:basedOn w:val="a"/>
    <w:next w:val="a"/>
    <w:link w:val="10"/>
    <w:qFormat/>
    <w:rsid w:val="00A554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4E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5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6622F"/>
    <w:pPr>
      <w:ind w:left="720"/>
      <w:contextualSpacing/>
    </w:pPr>
  </w:style>
  <w:style w:type="paragraph" w:styleId="2">
    <w:name w:val="List 2"/>
    <w:basedOn w:val="a"/>
    <w:rsid w:val="0094440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94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836F8"/>
    <w:pPr>
      <w:ind w:left="72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F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974"/>
  </w:style>
  <w:style w:type="paragraph" w:styleId="a7">
    <w:name w:val="footer"/>
    <w:basedOn w:val="a"/>
    <w:link w:val="a8"/>
    <w:uiPriority w:val="99"/>
    <w:unhideWhenUsed/>
    <w:rsid w:val="006F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974"/>
  </w:style>
  <w:style w:type="paragraph" w:customStyle="1" w:styleId="20">
    <w:name w:val="Абзац списка2"/>
    <w:basedOn w:val="a"/>
    <w:rsid w:val="00770F91"/>
    <w:pPr>
      <w:ind w:left="720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DD85-85AA-48E7-9F49-DD8D4B1E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User</cp:lastModifiedBy>
  <cp:revision>3</cp:revision>
  <dcterms:created xsi:type="dcterms:W3CDTF">2022-05-24T05:28:00Z</dcterms:created>
  <dcterms:modified xsi:type="dcterms:W3CDTF">2022-10-06T11:01:00Z</dcterms:modified>
</cp:coreProperties>
</file>