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E3" w:rsidRPr="009866E3" w:rsidRDefault="009866E3" w:rsidP="009866E3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9866E3" w:rsidRPr="009866E3" w:rsidRDefault="001C1C38" w:rsidP="009866E3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8F26D4" wp14:editId="5377DD29">
            <wp:extent cx="5459305" cy="749046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9305" cy="749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835" w:rsidRDefault="00FC7835" w:rsidP="009E545D">
      <w:pPr>
        <w:sectPr w:rsidR="00FC7835" w:rsidSect="001124DD">
          <w:footerReference w:type="default" r:id="rId9"/>
          <w:type w:val="continuous"/>
          <w:pgSz w:w="11900" w:h="16840"/>
          <w:pgMar w:top="1060" w:right="720" w:bottom="280" w:left="1260" w:header="720" w:footer="720" w:gutter="0"/>
          <w:pgNumType w:start="1" w:chapStyle="1"/>
          <w:cols w:space="720"/>
        </w:sectPr>
      </w:pPr>
    </w:p>
    <w:p w:rsidR="00FC7835" w:rsidRDefault="00FC7835">
      <w:pPr>
        <w:pStyle w:val="a3"/>
        <w:spacing w:line="192" w:lineRule="exact"/>
        <w:ind w:left="5047"/>
        <w:rPr>
          <w:sz w:val="19"/>
        </w:rPr>
      </w:pPr>
    </w:p>
    <w:p w:rsidR="00FC7835" w:rsidRDefault="001C1C38">
      <w:pPr>
        <w:pStyle w:val="a3"/>
        <w:rPr>
          <w:sz w:val="20"/>
        </w:rPr>
      </w:pPr>
      <w:r>
        <w:rPr>
          <w:i/>
          <w:noProof/>
          <w:sz w:val="24"/>
          <w:lang w:eastAsia="ru-RU"/>
        </w:rPr>
        <w:drawing>
          <wp:inline distT="0" distB="0" distL="0" distR="0" wp14:anchorId="0E38BC86" wp14:editId="31A50FE3">
            <wp:extent cx="6299200" cy="8908415"/>
            <wp:effectExtent l="0" t="0" r="6350" b="6985"/>
            <wp:docPr id="2" name="Рисунок 2" descr="C:\Users\PedKoll\Desktop\Untitled.FR12 - 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Koll\Desktop\Untitled.FR12 - 000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835" w:rsidRDefault="00FC7835">
      <w:pPr>
        <w:pStyle w:val="a3"/>
        <w:rPr>
          <w:sz w:val="20"/>
        </w:rPr>
      </w:pPr>
    </w:p>
    <w:p w:rsidR="00FC7835" w:rsidRDefault="00116124">
      <w:pPr>
        <w:pStyle w:val="a3"/>
        <w:spacing w:before="229"/>
        <w:ind w:left="2071" w:right="1817"/>
        <w:jc w:val="center"/>
      </w:pPr>
      <w:r>
        <w:rPr>
          <w:spacing w:val="-2"/>
          <w:w w:val="105"/>
        </w:rPr>
        <w:lastRenderedPageBreak/>
        <w:t>СОДЕРЖАНИЕ</w:t>
      </w:r>
    </w:p>
    <w:p w:rsidR="00FC7835" w:rsidRDefault="00FC7835">
      <w:pPr>
        <w:pStyle w:val="a3"/>
        <w:spacing w:before="10"/>
        <w:rPr>
          <w:sz w:val="19"/>
        </w:rPr>
      </w:pPr>
    </w:p>
    <w:p w:rsidR="00FC7835" w:rsidRDefault="00FC7835">
      <w:pPr>
        <w:rPr>
          <w:sz w:val="19"/>
        </w:rPr>
        <w:sectPr w:rsidR="00FC7835" w:rsidSect="004229E2">
          <w:headerReference w:type="default" r:id="rId11"/>
          <w:footerReference w:type="default" r:id="rId12"/>
          <w:pgSz w:w="11900" w:h="16840"/>
          <w:pgMar w:top="760" w:right="720" w:bottom="1240" w:left="1260" w:header="397" w:footer="567" w:gutter="0"/>
          <w:pgNumType w:start="3"/>
          <w:cols w:space="720"/>
          <w:docGrid w:linePitch="299"/>
        </w:sectPr>
      </w:pPr>
    </w:p>
    <w:p w:rsidR="00FC7835" w:rsidRDefault="00FC7835">
      <w:pPr>
        <w:pStyle w:val="a3"/>
      </w:pPr>
    </w:p>
    <w:p w:rsidR="00FC7835" w:rsidRDefault="00FC7835">
      <w:pPr>
        <w:pStyle w:val="a3"/>
      </w:pPr>
    </w:p>
    <w:p w:rsidR="00FC7835" w:rsidRDefault="00FC7835">
      <w:pPr>
        <w:pStyle w:val="a3"/>
        <w:spacing w:before="2"/>
        <w:rPr>
          <w:sz w:val="23"/>
        </w:rPr>
      </w:pPr>
    </w:p>
    <w:p w:rsidR="001828A5" w:rsidRPr="001828A5" w:rsidRDefault="001828A5" w:rsidP="001828A5">
      <w:pPr>
        <w:pStyle w:val="a7"/>
        <w:numPr>
          <w:ilvl w:val="0"/>
          <w:numId w:val="16"/>
        </w:numPr>
        <w:tabs>
          <w:tab w:val="left" w:pos="681"/>
        </w:tabs>
        <w:spacing w:line="360" w:lineRule="auto"/>
        <w:ind w:left="0" w:hanging="242"/>
        <w:rPr>
          <w:sz w:val="24"/>
        </w:rPr>
      </w:pPr>
      <w:r>
        <w:rPr>
          <w:w w:val="95"/>
          <w:sz w:val="24"/>
        </w:rPr>
        <w:t>Паспорт рабочей программы производственной практики……………………</w:t>
      </w:r>
    </w:p>
    <w:p w:rsidR="00FC7835" w:rsidRPr="001828A5" w:rsidRDefault="001828A5" w:rsidP="001828A5">
      <w:pPr>
        <w:pStyle w:val="a7"/>
        <w:numPr>
          <w:ilvl w:val="0"/>
          <w:numId w:val="16"/>
        </w:numPr>
        <w:tabs>
          <w:tab w:val="left" w:pos="681"/>
        </w:tabs>
        <w:spacing w:line="360" w:lineRule="auto"/>
        <w:ind w:left="0" w:hanging="242"/>
        <w:rPr>
          <w:sz w:val="24"/>
        </w:rPr>
      </w:pPr>
      <w:r>
        <w:rPr>
          <w:w w:val="105"/>
          <w:sz w:val="24"/>
        </w:rPr>
        <w:t>Результат освоения программы производственной практики………..</w:t>
      </w:r>
    </w:p>
    <w:p w:rsidR="001828A5" w:rsidRPr="001828A5" w:rsidRDefault="001828A5" w:rsidP="001828A5">
      <w:pPr>
        <w:pStyle w:val="a7"/>
        <w:numPr>
          <w:ilvl w:val="0"/>
          <w:numId w:val="16"/>
        </w:numPr>
        <w:tabs>
          <w:tab w:val="left" w:pos="739"/>
        </w:tabs>
        <w:spacing w:line="360" w:lineRule="auto"/>
        <w:ind w:left="0" w:hanging="299"/>
        <w:rPr>
          <w:sz w:val="24"/>
        </w:rPr>
      </w:pPr>
      <w:r w:rsidRPr="001828A5">
        <w:rPr>
          <w:w w:val="105"/>
          <w:sz w:val="24"/>
        </w:rPr>
        <w:t>Тематический план и содержание производственной практики</w:t>
      </w:r>
      <w:r>
        <w:rPr>
          <w:w w:val="105"/>
          <w:sz w:val="24"/>
        </w:rPr>
        <w:t>……..</w:t>
      </w:r>
    </w:p>
    <w:p w:rsidR="00F67303" w:rsidRDefault="001828A5" w:rsidP="00F67303">
      <w:pPr>
        <w:pStyle w:val="a7"/>
        <w:numPr>
          <w:ilvl w:val="0"/>
          <w:numId w:val="16"/>
        </w:numPr>
        <w:tabs>
          <w:tab w:val="left" w:pos="739"/>
        </w:tabs>
        <w:spacing w:line="360" w:lineRule="auto"/>
        <w:ind w:left="0" w:hanging="299"/>
        <w:rPr>
          <w:sz w:val="24"/>
        </w:rPr>
      </w:pPr>
      <w:r w:rsidRPr="001828A5">
        <w:rPr>
          <w:w w:val="105"/>
          <w:sz w:val="24"/>
        </w:rPr>
        <w:t xml:space="preserve"> Условия реализации программы производственной практики</w:t>
      </w:r>
      <w:r>
        <w:rPr>
          <w:w w:val="105"/>
          <w:sz w:val="24"/>
        </w:rPr>
        <w:t>………</w:t>
      </w:r>
    </w:p>
    <w:p w:rsidR="001828A5" w:rsidRPr="00F67303" w:rsidRDefault="00F67303" w:rsidP="00F67303">
      <w:pPr>
        <w:pStyle w:val="a7"/>
        <w:numPr>
          <w:ilvl w:val="0"/>
          <w:numId w:val="16"/>
        </w:numPr>
        <w:tabs>
          <w:tab w:val="left" w:pos="739"/>
        </w:tabs>
        <w:spacing w:line="360" w:lineRule="auto"/>
        <w:ind w:left="0" w:hanging="299"/>
        <w:rPr>
          <w:sz w:val="24"/>
        </w:rPr>
      </w:pPr>
      <w:r>
        <w:rPr>
          <w:sz w:val="24"/>
        </w:rPr>
        <w:t xml:space="preserve"> </w:t>
      </w:r>
      <w:r w:rsidRPr="00F67303">
        <w:rPr>
          <w:sz w:val="24"/>
        </w:rPr>
        <w:t>Контроль и оценка результатов освоения производственной практики…</w:t>
      </w:r>
      <w:r>
        <w:rPr>
          <w:sz w:val="24"/>
        </w:rPr>
        <w:t xml:space="preserve">                     </w:t>
      </w:r>
    </w:p>
    <w:p w:rsidR="00FC7835" w:rsidRPr="00F67303" w:rsidRDefault="001828A5">
      <w:pPr>
        <w:pStyle w:val="a3"/>
        <w:spacing w:before="88"/>
        <w:ind w:left="418" w:right="783"/>
        <w:jc w:val="center"/>
        <w:rPr>
          <w:sz w:val="24"/>
          <w:szCs w:val="24"/>
        </w:rPr>
      </w:pPr>
      <w:r>
        <w:br w:type="column"/>
      </w:r>
      <w:r w:rsidR="00F67303">
        <w:lastRenderedPageBreak/>
        <w:t xml:space="preserve">   </w:t>
      </w:r>
      <w:r w:rsidRPr="00F67303">
        <w:rPr>
          <w:spacing w:val="-4"/>
          <w:sz w:val="24"/>
          <w:szCs w:val="24"/>
        </w:rPr>
        <w:t>стр.</w:t>
      </w:r>
    </w:p>
    <w:p w:rsidR="00FC7835" w:rsidRDefault="00FC7835">
      <w:pPr>
        <w:pStyle w:val="a3"/>
        <w:spacing w:before="1"/>
        <w:rPr>
          <w:sz w:val="27"/>
        </w:rPr>
      </w:pPr>
    </w:p>
    <w:p w:rsidR="00FC7835" w:rsidRPr="001828A5" w:rsidRDefault="001828A5" w:rsidP="001828A5">
      <w:pPr>
        <w:spacing w:line="360" w:lineRule="auto"/>
        <w:jc w:val="center"/>
        <w:rPr>
          <w:sz w:val="24"/>
          <w:szCs w:val="24"/>
        </w:rPr>
      </w:pPr>
      <w:r w:rsidRPr="001828A5">
        <w:rPr>
          <w:w w:val="97"/>
          <w:sz w:val="24"/>
          <w:szCs w:val="24"/>
        </w:rPr>
        <w:t>4</w:t>
      </w:r>
    </w:p>
    <w:p w:rsidR="00FC7835" w:rsidRPr="001828A5" w:rsidRDefault="00FC4276" w:rsidP="001828A5">
      <w:pPr>
        <w:spacing w:line="360" w:lineRule="auto"/>
        <w:jc w:val="center"/>
        <w:rPr>
          <w:sz w:val="24"/>
          <w:szCs w:val="24"/>
        </w:rPr>
      </w:pPr>
      <w:r>
        <w:rPr>
          <w:w w:val="92"/>
          <w:sz w:val="24"/>
          <w:szCs w:val="24"/>
        </w:rPr>
        <w:t>5</w:t>
      </w:r>
    </w:p>
    <w:p w:rsidR="00FC7835" w:rsidRPr="001828A5" w:rsidRDefault="001828A5" w:rsidP="001828A5">
      <w:pPr>
        <w:spacing w:line="360" w:lineRule="auto"/>
        <w:ind w:left="516"/>
        <w:rPr>
          <w:sz w:val="24"/>
          <w:szCs w:val="24"/>
        </w:rPr>
      </w:pPr>
      <w:r w:rsidRPr="001828A5">
        <w:rPr>
          <w:spacing w:val="-5"/>
          <w:sz w:val="24"/>
          <w:szCs w:val="24"/>
        </w:rPr>
        <w:t xml:space="preserve">    </w:t>
      </w:r>
      <w:r w:rsidR="00090C76">
        <w:rPr>
          <w:spacing w:val="-5"/>
          <w:sz w:val="24"/>
          <w:szCs w:val="24"/>
        </w:rPr>
        <w:t xml:space="preserve"> 7</w:t>
      </w:r>
    </w:p>
    <w:p w:rsidR="00FC7835" w:rsidRDefault="001828A5" w:rsidP="001828A5">
      <w:pPr>
        <w:spacing w:line="360" w:lineRule="auto"/>
        <w:ind w:left="418"/>
        <w:rPr>
          <w:spacing w:val="-5"/>
          <w:sz w:val="24"/>
          <w:szCs w:val="24"/>
        </w:rPr>
      </w:pPr>
      <w:r w:rsidRPr="001828A5">
        <w:rPr>
          <w:spacing w:val="-5"/>
          <w:sz w:val="24"/>
          <w:szCs w:val="24"/>
        </w:rPr>
        <w:t xml:space="preserve">      </w:t>
      </w:r>
      <w:r w:rsidR="00090C76">
        <w:rPr>
          <w:spacing w:val="-5"/>
          <w:sz w:val="24"/>
          <w:szCs w:val="24"/>
        </w:rPr>
        <w:t>9</w:t>
      </w:r>
    </w:p>
    <w:p w:rsidR="00FC4276" w:rsidRDefault="00090C76" w:rsidP="001828A5">
      <w:pPr>
        <w:spacing w:line="360" w:lineRule="auto"/>
        <w:ind w:left="418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10</w:t>
      </w:r>
    </w:p>
    <w:p w:rsidR="00F67303" w:rsidRPr="001828A5" w:rsidRDefault="00F67303" w:rsidP="001828A5">
      <w:pPr>
        <w:spacing w:line="360" w:lineRule="auto"/>
        <w:ind w:left="418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</w:t>
      </w:r>
    </w:p>
    <w:p w:rsidR="00FC7835" w:rsidRDefault="00FC7835">
      <w:pPr>
        <w:jc w:val="center"/>
        <w:rPr>
          <w:sz w:val="27"/>
        </w:rPr>
        <w:sectPr w:rsidR="00FC7835">
          <w:type w:val="continuous"/>
          <w:pgSz w:w="11900" w:h="16840"/>
          <w:pgMar w:top="1060" w:right="720" w:bottom="280" w:left="1260" w:header="0" w:footer="1055" w:gutter="0"/>
          <w:cols w:num="2" w:space="720" w:equalWidth="0">
            <w:col w:w="7392" w:space="845"/>
            <w:col w:w="1683"/>
          </w:cols>
        </w:sectPr>
      </w:pPr>
    </w:p>
    <w:p w:rsidR="00FC7835" w:rsidRDefault="00FC7835">
      <w:pPr>
        <w:pStyle w:val="a3"/>
        <w:rPr>
          <w:sz w:val="24"/>
        </w:rPr>
      </w:pPr>
    </w:p>
    <w:p w:rsidR="00F67303" w:rsidRPr="00F67303" w:rsidRDefault="001C1C38">
      <w:pPr>
        <w:pStyle w:val="a3"/>
        <w:spacing w:before="2"/>
        <w:rPr>
          <w:b/>
          <w:bCs/>
          <w:w w:val="95"/>
          <w:sz w:val="24"/>
          <w:szCs w:val="24"/>
        </w:rPr>
      </w:pPr>
      <w:r>
        <w:rPr>
          <w:b/>
          <w:bCs/>
          <w:w w:val="95"/>
          <w:sz w:val="24"/>
          <w:szCs w:val="24"/>
        </w:rPr>
        <w:t xml:space="preserve">               </w:t>
      </w:r>
      <w:bookmarkStart w:id="0" w:name="_GoBack"/>
      <w:bookmarkEnd w:id="0"/>
      <w:r w:rsidR="00F67303" w:rsidRPr="00F67303">
        <w:rPr>
          <w:b/>
          <w:bCs/>
          <w:w w:val="95"/>
          <w:sz w:val="24"/>
          <w:szCs w:val="24"/>
        </w:rPr>
        <w:t>1.</w:t>
      </w:r>
      <w:r w:rsidR="00F67303" w:rsidRPr="00F67303">
        <w:rPr>
          <w:b/>
          <w:bCs/>
          <w:w w:val="95"/>
          <w:sz w:val="24"/>
          <w:szCs w:val="24"/>
        </w:rPr>
        <w:tab/>
        <w:t>ПАСПОРТ РАБОЧЕЙ ПРОГРАММЫ ПРОИЗВОДСТВЕННОЙ ПРАКТИКИ</w:t>
      </w:r>
    </w:p>
    <w:p w:rsidR="00F67303" w:rsidRPr="00F67303" w:rsidRDefault="00116124" w:rsidP="001C1C38">
      <w:pPr>
        <w:pStyle w:val="a7"/>
        <w:numPr>
          <w:ilvl w:val="2"/>
          <w:numId w:val="16"/>
        </w:numPr>
        <w:tabs>
          <w:tab w:val="left" w:pos="1560"/>
        </w:tabs>
        <w:ind w:left="1560"/>
        <w:jc w:val="both"/>
        <w:rPr>
          <w:b/>
          <w:sz w:val="24"/>
          <w:szCs w:val="24"/>
        </w:rPr>
      </w:pPr>
      <w:r w:rsidRPr="00F32DAD">
        <w:rPr>
          <w:b/>
          <w:w w:val="95"/>
          <w:sz w:val="24"/>
          <w:szCs w:val="24"/>
        </w:rPr>
        <w:t>Область</w:t>
      </w:r>
      <w:r w:rsidRPr="00F32DAD">
        <w:rPr>
          <w:b/>
          <w:spacing w:val="37"/>
          <w:sz w:val="24"/>
          <w:szCs w:val="24"/>
        </w:rPr>
        <w:t xml:space="preserve"> </w:t>
      </w:r>
      <w:r w:rsidRPr="00F32DAD">
        <w:rPr>
          <w:b/>
          <w:w w:val="95"/>
          <w:sz w:val="24"/>
          <w:szCs w:val="24"/>
        </w:rPr>
        <w:t>применения</w:t>
      </w:r>
      <w:r w:rsidRPr="00F32DAD">
        <w:rPr>
          <w:b/>
          <w:spacing w:val="42"/>
          <w:sz w:val="24"/>
          <w:szCs w:val="24"/>
        </w:rPr>
        <w:t xml:space="preserve"> </w:t>
      </w:r>
      <w:r w:rsidRPr="00F32DAD">
        <w:rPr>
          <w:b/>
          <w:w w:val="95"/>
          <w:sz w:val="24"/>
          <w:szCs w:val="24"/>
        </w:rPr>
        <w:t>программы</w:t>
      </w:r>
      <w:r w:rsidRPr="00F32DAD">
        <w:rPr>
          <w:b/>
          <w:spacing w:val="12"/>
          <w:sz w:val="24"/>
          <w:szCs w:val="24"/>
        </w:rPr>
        <w:t xml:space="preserve"> </w:t>
      </w:r>
      <w:r w:rsidRPr="00F32DAD">
        <w:rPr>
          <w:b/>
          <w:spacing w:val="-2"/>
          <w:w w:val="95"/>
          <w:sz w:val="24"/>
          <w:szCs w:val="24"/>
        </w:rPr>
        <w:t>производственной</w:t>
      </w:r>
      <w:r w:rsidR="0035257F">
        <w:rPr>
          <w:b/>
          <w:spacing w:val="-2"/>
          <w:w w:val="95"/>
          <w:sz w:val="24"/>
          <w:szCs w:val="24"/>
        </w:rPr>
        <w:t xml:space="preserve"> практики</w:t>
      </w:r>
    </w:p>
    <w:p w:rsidR="00FC7835" w:rsidRPr="00F67303" w:rsidRDefault="00116124" w:rsidP="001C1C38">
      <w:pPr>
        <w:tabs>
          <w:tab w:val="left" w:pos="1855"/>
        </w:tabs>
        <w:ind w:firstLine="851"/>
        <w:jc w:val="both"/>
        <w:rPr>
          <w:b/>
          <w:sz w:val="24"/>
          <w:szCs w:val="24"/>
        </w:rPr>
      </w:pPr>
      <w:r w:rsidRPr="00F67303">
        <w:rPr>
          <w:sz w:val="24"/>
          <w:szCs w:val="24"/>
        </w:rPr>
        <w:t>Рабочая программа производственной практики является частью программы подготовки специалистов среднего звена, разработанной</w:t>
      </w:r>
      <w:r w:rsidRPr="00F67303">
        <w:rPr>
          <w:spacing w:val="40"/>
          <w:sz w:val="24"/>
          <w:szCs w:val="24"/>
        </w:rPr>
        <w:t xml:space="preserve"> </w:t>
      </w:r>
      <w:r w:rsidRPr="00F67303">
        <w:rPr>
          <w:sz w:val="24"/>
          <w:szCs w:val="24"/>
        </w:rPr>
        <w:t xml:space="preserve">в соответствии с ФГОС CПO по специальности </w:t>
      </w:r>
      <w:r w:rsidRPr="00F67303">
        <w:rPr>
          <w:b/>
          <w:sz w:val="24"/>
          <w:szCs w:val="24"/>
        </w:rPr>
        <w:t>49.02.01 Физическая культура</w:t>
      </w:r>
      <w:r w:rsidRPr="00F67303">
        <w:rPr>
          <w:sz w:val="24"/>
          <w:szCs w:val="24"/>
        </w:rPr>
        <w:t>, утвержденной</w:t>
      </w:r>
      <w:r w:rsidRPr="00F67303">
        <w:rPr>
          <w:spacing w:val="40"/>
          <w:sz w:val="24"/>
          <w:szCs w:val="24"/>
        </w:rPr>
        <w:t xml:space="preserve"> </w:t>
      </w:r>
      <w:r w:rsidRPr="00F67303">
        <w:rPr>
          <w:sz w:val="24"/>
          <w:szCs w:val="24"/>
        </w:rPr>
        <w:t>приказом Министерства образования и науки Российской Федерации от «27» октября 2014 года № 1355,</w:t>
      </w:r>
      <w:r w:rsidRPr="00F67303">
        <w:rPr>
          <w:spacing w:val="40"/>
          <w:sz w:val="24"/>
          <w:szCs w:val="24"/>
        </w:rPr>
        <w:t xml:space="preserve"> </w:t>
      </w:r>
      <w:r w:rsidRPr="00F67303">
        <w:rPr>
          <w:sz w:val="24"/>
          <w:szCs w:val="24"/>
        </w:rPr>
        <w:t>в части освоения видов профессиональной</w:t>
      </w:r>
      <w:r w:rsidRPr="00F67303">
        <w:rPr>
          <w:spacing w:val="-4"/>
          <w:sz w:val="24"/>
          <w:szCs w:val="24"/>
        </w:rPr>
        <w:t xml:space="preserve"> </w:t>
      </w:r>
      <w:r w:rsidRPr="00F67303">
        <w:rPr>
          <w:sz w:val="24"/>
          <w:szCs w:val="24"/>
        </w:rPr>
        <w:t>деятельности (ВПД):</w:t>
      </w:r>
    </w:p>
    <w:p w:rsidR="00FC7835" w:rsidRPr="00F32DAD" w:rsidRDefault="00116124" w:rsidP="001C1C38">
      <w:pPr>
        <w:pStyle w:val="a7"/>
        <w:numPr>
          <w:ilvl w:val="0"/>
          <w:numId w:val="15"/>
        </w:numPr>
        <w:tabs>
          <w:tab w:val="left" w:pos="1134"/>
        </w:tabs>
        <w:spacing w:before="11"/>
        <w:ind w:left="0" w:right="164" w:firstLine="993"/>
        <w:rPr>
          <w:sz w:val="24"/>
          <w:szCs w:val="24"/>
        </w:rPr>
      </w:pPr>
      <w:r w:rsidRPr="00F32DAD">
        <w:rPr>
          <w:sz w:val="24"/>
          <w:szCs w:val="24"/>
        </w:rPr>
        <w:t>Преподавание физической культуры по основным общеобразовательным программам.</w:t>
      </w:r>
    </w:p>
    <w:p w:rsidR="00FC7835" w:rsidRPr="00F32DAD" w:rsidRDefault="00116124" w:rsidP="001C1C38">
      <w:pPr>
        <w:pStyle w:val="a7"/>
        <w:numPr>
          <w:ilvl w:val="0"/>
          <w:numId w:val="15"/>
        </w:numPr>
        <w:tabs>
          <w:tab w:val="left" w:pos="851"/>
        </w:tabs>
        <w:ind w:left="0" w:right="152" w:firstLine="993"/>
        <w:rPr>
          <w:sz w:val="24"/>
          <w:szCs w:val="24"/>
        </w:rPr>
      </w:pPr>
      <w:r w:rsidRPr="00F32DAD">
        <w:rPr>
          <w:sz w:val="24"/>
          <w:szCs w:val="24"/>
        </w:rPr>
        <w:t xml:space="preserve">Организация и проведение внеурочной работы и занятий по программам дополнительного образования в области физической </w:t>
      </w:r>
      <w:r w:rsidRPr="00F32DAD">
        <w:rPr>
          <w:spacing w:val="-2"/>
          <w:sz w:val="24"/>
          <w:szCs w:val="24"/>
        </w:rPr>
        <w:t>культуры.</w:t>
      </w:r>
    </w:p>
    <w:p w:rsidR="00FC7835" w:rsidRPr="00F32DAD" w:rsidRDefault="00116124" w:rsidP="001C1C38">
      <w:pPr>
        <w:pStyle w:val="a7"/>
        <w:numPr>
          <w:ilvl w:val="0"/>
          <w:numId w:val="15"/>
        </w:numPr>
        <w:tabs>
          <w:tab w:val="left" w:pos="1560"/>
        </w:tabs>
        <w:spacing w:before="3"/>
        <w:ind w:left="1560" w:hanging="567"/>
        <w:rPr>
          <w:sz w:val="24"/>
          <w:szCs w:val="24"/>
        </w:rPr>
      </w:pPr>
      <w:r w:rsidRPr="00F32DAD">
        <w:rPr>
          <w:w w:val="95"/>
          <w:sz w:val="24"/>
          <w:szCs w:val="24"/>
        </w:rPr>
        <w:t>Методическое</w:t>
      </w:r>
      <w:r w:rsidRPr="00F32DAD">
        <w:rPr>
          <w:spacing w:val="55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обеспечение</w:t>
      </w:r>
      <w:r w:rsidRPr="00F32DAD">
        <w:rPr>
          <w:spacing w:val="45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процесса</w:t>
      </w:r>
      <w:r w:rsidRPr="00F32DAD">
        <w:rPr>
          <w:spacing w:val="42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физического</w:t>
      </w:r>
      <w:r w:rsidRPr="00F32DAD">
        <w:rPr>
          <w:spacing w:val="53"/>
          <w:sz w:val="24"/>
          <w:szCs w:val="24"/>
        </w:rPr>
        <w:t xml:space="preserve"> </w:t>
      </w:r>
      <w:r w:rsidRPr="00F32DAD">
        <w:rPr>
          <w:spacing w:val="-2"/>
          <w:w w:val="95"/>
          <w:sz w:val="24"/>
          <w:szCs w:val="24"/>
        </w:rPr>
        <w:t>воспитания.</w:t>
      </w:r>
    </w:p>
    <w:p w:rsidR="00FC7835" w:rsidRPr="00F32DAD" w:rsidRDefault="00FC7835">
      <w:pPr>
        <w:pStyle w:val="a3"/>
        <w:spacing w:before="6"/>
        <w:rPr>
          <w:sz w:val="24"/>
          <w:szCs w:val="24"/>
        </w:rPr>
      </w:pPr>
    </w:p>
    <w:p w:rsidR="00FC7835" w:rsidRPr="00F32DAD" w:rsidRDefault="0035257F" w:rsidP="00F67303">
      <w:pPr>
        <w:pStyle w:val="1"/>
        <w:numPr>
          <w:ilvl w:val="2"/>
          <w:numId w:val="16"/>
        </w:numPr>
        <w:tabs>
          <w:tab w:val="left" w:pos="1639"/>
        </w:tabs>
        <w:ind w:left="1638" w:hanging="787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 w:rsidR="00116124" w:rsidRPr="00F32DAD">
        <w:rPr>
          <w:spacing w:val="-18"/>
          <w:sz w:val="24"/>
          <w:szCs w:val="24"/>
        </w:rPr>
        <w:t xml:space="preserve"> </w:t>
      </w:r>
      <w:r w:rsidR="00F32DAD">
        <w:rPr>
          <w:sz w:val="24"/>
          <w:szCs w:val="24"/>
        </w:rPr>
        <w:t>производственной</w:t>
      </w:r>
      <w:r w:rsidR="00116124" w:rsidRPr="00F32DAD">
        <w:rPr>
          <w:spacing w:val="-17"/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практики</w:t>
      </w:r>
    </w:p>
    <w:p w:rsidR="00FC7835" w:rsidRPr="00F32DAD" w:rsidRDefault="0035257F" w:rsidP="00F67303">
      <w:pPr>
        <w:pStyle w:val="a3"/>
        <w:ind w:left="437" w:right="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Целью</w:t>
      </w:r>
      <w:r w:rsidR="00116124" w:rsidRPr="00F32DAD">
        <w:rPr>
          <w:sz w:val="24"/>
          <w:szCs w:val="24"/>
        </w:rPr>
        <w:t xml:space="preserve"> производственной</w:t>
      </w:r>
      <w:r w:rsidR="00116124" w:rsidRPr="00F32DAD">
        <w:rPr>
          <w:spacing w:val="4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практики</w:t>
      </w:r>
      <w:r w:rsidR="00F32DAD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является формирование</w:t>
      </w:r>
      <w:r w:rsidR="00F32DAD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общих и профессиональных компетенций, приобретение</w:t>
      </w:r>
      <w:r w:rsidR="00116124" w:rsidRPr="00F32DAD">
        <w:rPr>
          <w:spacing w:val="4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необходимых умений и опыта практической</w:t>
      </w:r>
      <w:r w:rsidR="00F32DAD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работы по специальности.</w:t>
      </w:r>
    </w:p>
    <w:p w:rsidR="00FC7835" w:rsidRPr="00F32DAD" w:rsidRDefault="00116124" w:rsidP="00F67303">
      <w:pPr>
        <w:pStyle w:val="1"/>
        <w:numPr>
          <w:ilvl w:val="2"/>
          <w:numId w:val="16"/>
        </w:numPr>
        <w:tabs>
          <w:tab w:val="left" w:pos="1639"/>
        </w:tabs>
        <w:ind w:left="1638" w:hanging="787"/>
        <w:jc w:val="both"/>
        <w:rPr>
          <w:i/>
          <w:sz w:val="24"/>
          <w:szCs w:val="24"/>
        </w:rPr>
      </w:pPr>
      <w:r w:rsidRPr="00F32DAD">
        <w:rPr>
          <w:spacing w:val="-2"/>
          <w:sz w:val="24"/>
          <w:szCs w:val="24"/>
        </w:rPr>
        <w:t>Место</w:t>
      </w:r>
      <w:r w:rsidRPr="00F32DAD">
        <w:rPr>
          <w:spacing w:val="-7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практики</w:t>
      </w:r>
      <w:r w:rsidRPr="00F32DAD">
        <w:rPr>
          <w:spacing w:val="3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в</w:t>
      </w:r>
      <w:r w:rsidRPr="00F32DAD">
        <w:rPr>
          <w:spacing w:val="-16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структуре</w:t>
      </w:r>
      <w:r w:rsidRPr="00F32DAD">
        <w:rPr>
          <w:spacing w:val="1"/>
          <w:sz w:val="24"/>
          <w:szCs w:val="24"/>
        </w:rPr>
        <w:t xml:space="preserve"> </w:t>
      </w:r>
      <w:r w:rsidR="00F32DAD">
        <w:rPr>
          <w:spacing w:val="1"/>
          <w:sz w:val="24"/>
          <w:szCs w:val="24"/>
        </w:rPr>
        <w:t>программ</w:t>
      </w:r>
    </w:p>
    <w:p w:rsidR="00FC7835" w:rsidRPr="00F32DAD" w:rsidRDefault="00F32DAD" w:rsidP="00F67303">
      <w:pPr>
        <w:pStyle w:val="a3"/>
        <w:ind w:left="437" w:right="137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116124" w:rsidRPr="00F32DAD">
        <w:rPr>
          <w:sz w:val="24"/>
          <w:szCs w:val="24"/>
        </w:rPr>
        <w:t>производственной практики является частью рабочей программы профессиональных модулей</w:t>
      </w:r>
      <w:r w:rsidR="00090C76">
        <w:rPr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ПМ.03.</w:t>
      </w:r>
      <w:r>
        <w:rPr>
          <w:sz w:val="24"/>
          <w:szCs w:val="24"/>
        </w:rPr>
        <w:t xml:space="preserve"> </w:t>
      </w:r>
      <w:r w:rsidR="00116124" w:rsidRPr="00F32DAD">
        <w:rPr>
          <w:spacing w:val="-2"/>
          <w:w w:val="95"/>
          <w:sz w:val="24"/>
          <w:szCs w:val="24"/>
        </w:rPr>
        <w:t>Методическое</w:t>
      </w:r>
      <w:r w:rsidR="00116124" w:rsidRPr="00F32DAD">
        <w:rPr>
          <w:sz w:val="24"/>
          <w:szCs w:val="24"/>
        </w:rPr>
        <w:tab/>
      </w:r>
      <w:r w:rsidR="00116124" w:rsidRPr="00F32DAD">
        <w:rPr>
          <w:spacing w:val="-2"/>
          <w:sz w:val="24"/>
          <w:szCs w:val="24"/>
        </w:rPr>
        <w:t>обеспечение</w:t>
      </w:r>
      <w:r w:rsidR="00116124" w:rsidRPr="00F32DAD">
        <w:rPr>
          <w:sz w:val="24"/>
          <w:szCs w:val="24"/>
        </w:rPr>
        <w:tab/>
      </w:r>
      <w:r w:rsidR="00116124" w:rsidRPr="00F32DAD">
        <w:rPr>
          <w:spacing w:val="-2"/>
          <w:w w:val="95"/>
          <w:sz w:val="24"/>
          <w:szCs w:val="24"/>
        </w:rPr>
        <w:t xml:space="preserve">процесса </w:t>
      </w:r>
      <w:r w:rsidR="00116124" w:rsidRPr="00F32DAD">
        <w:rPr>
          <w:spacing w:val="-2"/>
          <w:sz w:val="24"/>
          <w:szCs w:val="24"/>
        </w:rPr>
        <w:t>физического</w:t>
      </w:r>
      <w:r>
        <w:rPr>
          <w:spacing w:val="-2"/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воспитания.</w:t>
      </w:r>
    </w:p>
    <w:p w:rsidR="00FC7835" w:rsidRPr="00F32DAD" w:rsidRDefault="00FC7835" w:rsidP="00F67303">
      <w:pPr>
        <w:pStyle w:val="a3"/>
        <w:spacing w:before="8"/>
        <w:rPr>
          <w:sz w:val="24"/>
          <w:szCs w:val="24"/>
        </w:rPr>
      </w:pPr>
    </w:p>
    <w:p w:rsidR="00FC7835" w:rsidRPr="00F32DAD" w:rsidRDefault="00116124" w:rsidP="00F67303">
      <w:pPr>
        <w:pStyle w:val="1"/>
        <w:numPr>
          <w:ilvl w:val="2"/>
          <w:numId w:val="16"/>
        </w:numPr>
        <w:tabs>
          <w:tab w:val="left" w:pos="1553"/>
        </w:tabs>
        <w:ind w:left="439" w:right="145" w:firstLine="412"/>
        <w:jc w:val="left"/>
        <w:rPr>
          <w:sz w:val="24"/>
          <w:szCs w:val="24"/>
        </w:rPr>
      </w:pPr>
      <w:r w:rsidRPr="00F32DAD">
        <w:rPr>
          <w:sz w:val="24"/>
          <w:szCs w:val="24"/>
        </w:rPr>
        <w:t>Количество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недель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(часов)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на</w:t>
      </w:r>
      <w:r w:rsidRPr="00F32DAD">
        <w:rPr>
          <w:spacing w:val="39"/>
          <w:sz w:val="24"/>
          <w:szCs w:val="24"/>
        </w:rPr>
        <w:t xml:space="preserve"> </w:t>
      </w:r>
      <w:r w:rsidRPr="00F32DAD">
        <w:rPr>
          <w:sz w:val="24"/>
          <w:szCs w:val="24"/>
        </w:rPr>
        <w:t>освоение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программы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производственной практики:</w:t>
      </w:r>
    </w:p>
    <w:p w:rsidR="001C132A" w:rsidRPr="00F32DAD" w:rsidRDefault="00116124" w:rsidP="00F67303">
      <w:pPr>
        <w:pStyle w:val="a3"/>
        <w:spacing w:after="18"/>
        <w:ind w:left="439" w:right="164" w:firstLine="566"/>
        <w:jc w:val="both"/>
        <w:rPr>
          <w:sz w:val="24"/>
          <w:szCs w:val="24"/>
        </w:rPr>
      </w:pPr>
      <w:r w:rsidRPr="00F32DAD">
        <w:rPr>
          <w:sz w:val="24"/>
          <w:szCs w:val="24"/>
        </w:rPr>
        <w:t>На освоение производственной практики отводится следующее количество учебных недель / часов:</w:t>
      </w:r>
    </w:p>
    <w:tbl>
      <w:tblPr>
        <w:tblStyle w:val="TableNormal"/>
        <w:tblW w:w="0" w:type="auto"/>
        <w:tblInd w:w="10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5763"/>
      </w:tblGrid>
      <w:tr w:rsidR="00FC7835" w:rsidRPr="00F32DAD">
        <w:trPr>
          <w:trHeight w:val="330"/>
        </w:trPr>
        <w:tc>
          <w:tcPr>
            <w:tcW w:w="2419" w:type="dxa"/>
            <w:vMerge w:val="restart"/>
          </w:tcPr>
          <w:p w:rsidR="00FC7835" w:rsidRPr="00F67303" w:rsidRDefault="00FC7835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FC7835" w:rsidRPr="00F67303" w:rsidRDefault="00116124">
            <w:pPr>
              <w:pStyle w:val="TableParagraph"/>
              <w:spacing w:before="1"/>
              <w:ind w:left="395"/>
              <w:rPr>
                <w:b/>
                <w:sz w:val="20"/>
                <w:szCs w:val="20"/>
              </w:rPr>
            </w:pPr>
            <w:r w:rsidRPr="00F67303">
              <w:rPr>
                <w:b/>
                <w:sz w:val="20"/>
                <w:szCs w:val="20"/>
              </w:rPr>
              <w:t>Вид</w:t>
            </w:r>
            <w:r w:rsidRPr="00F67303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67303">
              <w:rPr>
                <w:b/>
                <w:spacing w:val="-2"/>
                <w:sz w:val="20"/>
                <w:szCs w:val="20"/>
              </w:rPr>
              <w:t>практики</w:t>
            </w:r>
          </w:p>
        </w:tc>
        <w:tc>
          <w:tcPr>
            <w:tcW w:w="5763" w:type="dxa"/>
          </w:tcPr>
          <w:p w:rsidR="00FC7835" w:rsidRPr="00F67303" w:rsidRDefault="00116124">
            <w:pPr>
              <w:pStyle w:val="TableParagraph"/>
              <w:spacing w:line="305" w:lineRule="exact"/>
              <w:ind w:left="1250"/>
              <w:rPr>
                <w:b/>
                <w:sz w:val="20"/>
                <w:szCs w:val="20"/>
              </w:rPr>
            </w:pPr>
            <w:r w:rsidRPr="00F67303">
              <w:rPr>
                <w:b/>
                <w:w w:val="95"/>
                <w:sz w:val="20"/>
                <w:szCs w:val="20"/>
              </w:rPr>
              <w:t>Профессиональные</w:t>
            </w:r>
            <w:r w:rsidRPr="00F67303">
              <w:rPr>
                <w:b/>
                <w:spacing w:val="71"/>
                <w:sz w:val="20"/>
                <w:szCs w:val="20"/>
              </w:rPr>
              <w:t xml:space="preserve"> </w:t>
            </w:r>
            <w:r w:rsidRPr="00F67303">
              <w:rPr>
                <w:b/>
                <w:spacing w:val="-2"/>
                <w:sz w:val="20"/>
                <w:szCs w:val="20"/>
              </w:rPr>
              <w:t>модули</w:t>
            </w:r>
          </w:p>
        </w:tc>
      </w:tr>
      <w:tr w:rsidR="00090C76" w:rsidRPr="00F32DAD" w:rsidTr="009B5A92">
        <w:trPr>
          <w:trHeight w:val="316"/>
        </w:trPr>
        <w:tc>
          <w:tcPr>
            <w:tcW w:w="2419" w:type="dxa"/>
            <w:vMerge/>
            <w:tcBorders>
              <w:top w:val="nil"/>
            </w:tcBorders>
          </w:tcPr>
          <w:p w:rsidR="00090C76" w:rsidRPr="00F67303" w:rsidRDefault="00090C76">
            <w:pPr>
              <w:rPr>
                <w:sz w:val="20"/>
                <w:szCs w:val="20"/>
              </w:rPr>
            </w:pPr>
          </w:p>
        </w:tc>
        <w:tc>
          <w:tcPr>
            <w:tcW w:w="5763" w:type="dxa"/>
          </w:tcPr>
          <w:p w:rsidR="00090C76" w:rsidRPr="00F67303" w:rsidRDefault="00090C76" w:rsidP="00090C76">
            <w:pPr>
              <w:pStyle w:val="TableParagraph"/>
              <w:spacing w:line="291" w:lineRule="exact"/>
              <w:jc w:val="center"/>
              <w:rPr>
                <w:sz w:val="20"/>
                <w:szCs w:val="20"/>
              </w:rPr>
            </w:pPr>
            <w:r w:rsidRPr="00F67303">
              <w:rPr>
                <w:spacing w:val="-2"/>
                <w:sz w:val="20"/>
                <w:szCs w:val="20"/>
              </w:rPr>
              <w:t>ПМ.03.</w:t>
            </w:r>
          </w:p>
        </w:tc>
      </w:tr>
      <w:tr w:rsidR="00FC7835" w:rsidRPr="00F32DAD">
        <w:trPr>
          <w:trHeight w:val="316"/>
        </w:trPr>
        <w:tc>
          <w:tcPr>
            <w:tcW w:w="2419" w:type="dxa"/>
            <w:vMerge/>
            <w:tcBorders>
              <w:top w:val="nil"/>
            </w:tcBorders>
          </w:tcPr>
          <w:p w:rsidR="00FC7835" w:rsidRPr="00F67303" w:rsidRDefault="00FC7835">
            <w:pPr>
              <w:rPr>
                <w:sz w:val="20"/>
                <w:szCs w:val="20"/>
              </w:rPr>
            </w:pPr>
          </w:p>
        </w:tc>
        <w:tc>
          <w:tcPr>
            <w:tcW w:w="5763" w:type="dxa"/>
          </w:tcPr>
          <w:p w:rsidR="00FC7835" w:rsidRPr="00F67303" w:rsidRDefault="00116124">
            <w:pPr>
              <w:pStyle w:val="TableParagraph"/>
              <w:spacing w:line="291" w:lineRule="exact"/>
              <w:ind w:left="767" w:right="748"/>
              <w:jc w:val="center"/>
              <w:rPr>
                <w:sz w:val="20"/>
                <w:szCs w:val="20"/>
              </w:rPr>
            </w:pPr>
            <w:r w:rsidRPr="00F67303">
              <w:rPr>
                <w:sz w:val="20"/>
                <w:szCs w:val="20"/>
              </w:rPr>
              <w:t>Количество</w:t>
            </w:r>
            <w:r w:rsidRPr="00F67303">
              <w:rPr>
                <w:spacing w:val="-7"/>
                <w:sz w:val="20"/>
                <w:szCs w:val="20"/>
              </w:rPr>
              <w:t xml:space="preserve"> </w:t>
            </w:r>
            <w:r w:rsidRPr="00F67303">
              <w:rPr>
                <w:sz w:val="20"/>
                <w:szCs w:val="20"/>
              </w:rPr>
              <w:t>учебных</w:t>
            </w:r>
            <w:r w:rsidRPr="00F67303">
              <w:rPr>
                <w:spacing w:val="-12"/>
                <w:sz w:val="20"/>
                <w:szCs w:val="20"/>
              </w:rPr>
              <w:t xml:space="preserve"> </w:t>
            </w:r>
            <w:r w:rsidRPr="00F67303">
              <w:rPr>
                <w:sz w:val="20"/>
                <w:szCs w:val="20"/>
              </w:rPr>
              <w:t>недель</w:t>
            </w:r>
            <w:r w:rsidRPr="00F67303">
              <w:rPr>
                <w:spacing w:val="-15"/>
                <w:sz w:val="20"/>
                <w:szCs w:val="20"/>
              </w:rPr>
              <w:t xml:space="preserve"> </w:t>
            </w:r>
            <w:r w:rsidRPr="00F67303">
              <w:rPr>
                <w:sz w:val="20"/>
                <w:szCs w:val="20"/>
              </w:rPr>
              <w:t>/</w:t>
            </w:r>
            <w:r w:rsidRPr="00F67303">
              <w:rPr>
                <w:spacing w:val="-17"/>
                <w:sz w:val="20"/>
                <w:szCs w:val="20"/>
              </w:rPr>
              <w:t xml:space="preserve"> </w:t>
            </w:r>
            <w:r w:rsidRPr="00F67303">
              <w:rPr>
                <w:spacing w:val="-2"/>
                <w:sz w:val="20"/>
                <w:szCs w:val="20"/>
              </w:rPr>
              <w:t>часов</w:t>
            </w:r>
          </w:p>
        </w:tc>
      </w:tr>
      <w:tr w:rsidR="00090C76" w:rsidRPr="00F32DAD" w:rsidTr="00C46477">
        <w:trPr>
          <w:trHeight w:val="321"/>
        </w:trPr>
        <w:tc>
          <w:tcPr>
            <w:tcW w:w="2419" w:type="dxa"/>
          </w:tcPr>
          <w:p w:rsidR="00090C76" w:rsidRPr="00F67303" w:rsidRDefault="00090C76" w:rsidP="00810656">
            <w:pPr>
              <w:pStyle w:val="TableParagraph"/>
              <w:spacing w:line="291" w:lineRule="exact"/>
              <w:ind w:right="67"/>
              <w:jc w:val="center"/>
              <w:rPr>
                <w:sz w:val="20"/>
                <w:szCs w:val="20"/>
              </w:rPr>
            </w:pPr>
            <w:r w:rsidRPr="00F67303">
              <w:rPr>
                <w:spacing w:val="-2"/>
                <w:sz w:val="20"/>
                <w:szCs w:val="20"/>
              </w:rPr>
              <w:t>Производственная</w:t>
            </w:r>
          </w:p>
        </w:tc>
        <w:tc>
          <w:tcPr>
            <w:tcW w:w="5763" w:type="dxa"/>
          </w:tcPr>
          <w:p w:rsidR="00090C76" w:rsidRPr="00F67303" w:rsidRDefault="00090C76" w:rsidP="00090C76">
            <w:pPr>
              <w:pStyle w:val="TableParagraph"/>
              <w:spacing w:line="291" w:lineRule="exact"/>
              <w:jc w:val="center"/>
              <w:rPr>
                <w:sz w:val="20"/>
                <w:szCs w:val="20"/>
              </w:rPr>
            </w:pPr>
            <w:r w:rsidRPr="00F67303">
              <w:rPr>
                <w:spacing w:val="-2"/>
                <w:sz w:val="20"/>
                <w:szCs w:val="20"/>
              </w:rPr>
              <w:t>18</w:t>
            </w:r>
          </w:p>
        </w:tc>
      </w:tr>
      <w:tr w:rsidR="00FC7835" w:rsidRPr="00F32DAD">
        <w:trPr>
          <w:trHeight w:val="469"/>
        </w:trPr>
        <w:tc>
          <w:tcPr>
            <w:tcW w:w="2419" w:type="dxa"/>
          </w:tcPr>
          <w:p w:rsidR="00FC7835" w:rsidRPr="00F67303" w:rsidRDefault="00116124">
            <w:pPr>
              <w:pStyle w:val="TableParagraph"/>
              <w:spacing w:line="291" w:lineRule="exact"/>
              <w:ind w:right="88"/>
              <w:jc w:val="right"/>
              <w:rPr>
                <w:sz w:val="20"/>
                <w:szCs w:val="20"/>
              </w:rPr>
            </w:pPr>
            <w:proofErr w:type="spellStart"/>
            <w:r w:rsidRPr="00F67303">
              <w:rPr>
                <w:spacing w:val="-2"/>
                <w:sz w:val="20"/>
                <w:szCs w:val="20"/>
              </w:rPr>
              <w:t>Вceгo</w:t>
            </w:r>
            <w:proofErr w:type="spellEnd"/>
            <w:r w:rsidRPr="00F67303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5763" w:type="dxa"/>
          </w:tcPr>
          <w:p w:rsidR="00FC7835" w:rsidRPr="00F67303" w:rsidRDefault="00090C76">
            <w:pPr>
              <w:pStyle w:val="TableParagraph"/>
              <w:spacing w:line="291" w:lineRule="exact"/>
              <w:ind w:left="752" w:right="7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FC7835" w:rsidRPr="00F32DAD" w:rsidRDefault="00FC7835">
      <w:pPr>
        <w:pStyle w:val="a3"/>
        <w:spacing w:before="5"/>
        <w:rPr>
          <w:sz w:val="24"/>
          <w:szCs w:val="24"/>
        </w:rPr>
      </w:pPr>
    </w:p>
    <w:p w:rsidR="00FC7835" w:rsidRPr="00F32DAD" w:rsidRDefault="00116124" w:rsidP="001F623B">
      <w:pPr>
        <w:pStyle w:val="1"/>
        <w:numPr>
          <w:ilvl w:val="2"/>
          <w:numId w:val="16"/>
        </w:numPr>
        <w:tabs>
          <w:tab w:val="left" w:pos="1495"/>
        </w:tabs>
        <w:ind w:left="1494" w:hanging="643"/>
        <w:jc w:val="both"/>
        <w:rPr>
          <w:sz w:val="24"/>
          <w:szCs w:val="24"/>
        </w:rPr>
      </w:pPr>
      <w:r w:rsidRPr="00F32DAD">
        <w:rPr>
          <w:sz w:val="24"/>
          <w:szCs w:val="24"/>
        </w:rPr>
        <w:t>Форма</w:t>
      </w:r>
      <w:r w:rsidRPr="00F32DAD">
        <w:rPr>
          <w:spacing w:val="-1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проведения</w:t>
      </w:r>
      <w:r w:rsidRPr="00F32DAD">
        <w:rPr>
          <w:spacing w:val="-15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производственной</w:t>
      </w:r>
      <w:r w:rsidRPr="00F32DAD">
        <w:rPr>
          <w:spacing w:val="-17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практики</w:t>
      </w:r>
    </w:p>
    <w:p w:rsidR="00FC7835" w:rsidRPr="00F32DAD" w:rsidRDefault="00116124" w:rsidP="001F623B">
      <w:pPr>
        <w:pStyle w:val="a3"/>
        <w:tabs>
          <w:tab w:val="left" w:pos="4018"/>
          <w:tab w:val="left" w:pos="5900"/>
          <w:tab w:val="left" w:pos="8074"/>
          <w:tab w:val="left" w:pos="9010"/>
        </w:tabs>
        <w:ind w:left="437" w:right="141" w:firstLine="567"/>
        <w:jc w:val="both"/>
        <w:rPr>
          <w:sz w:val="24"/>
          <w:szCs w:val="24"/>
        </w:rPr>
      </w:pPr>
      <w:r w:rsidRPr="00F32DAD">
        <w:rPr>
          <w:spacing w:val="-2"/>
          <w:sz w:val="24"/>
          <w:szCs w:val="24"/>
        </w:rPr>
        <w:t>Производственная</w:t>
      </w:r>
      <w:r w:rsidRPr="00F32DAD">
        <w:rPr>
          <w:sz w:val="24"/>
          <w:szCs w:val="24"/>
        </w:rPr>
        <w:tab/>
      </w:r>
      <w:r w:rsidRPr="00F32DAD">
        <w:rPr>
          <w:spacing w:val="-2"/>
          <w:sz w:val="24"/>
          <w:szCs w:val="24"/>
        </w:rPr>
        <w:t>практика</w:t>
      </w:r>
      <w:r w:rsidRPr="00F32DAD">
        <w:rPr>
          <w:sz w:val="24"/>
          <w:szCs w:val="24"/>
        </w:rPr>
        <w:tab/>
      </w:r>
      <w:r w:rsidRPr="00F32DAD">
        <w:rPr>
          <w:spacing w:val="-2"/>
          <w:sz w:val="24"/>
          <w:szCs w:val="24"/>
        </w:rPr>
        <w:t>проводится</w:t>
      </w:r>
      <w:r w:rsidRPr="00F32DAD">
        <w:rPr>
          <w:sz w:val="24"/>
          <w:szCs w:val="24"/>
        </w:rPr>
        <w:tab/>
      </w:r>
      <w:r w:rsidRPr="00F32DAD">
        <w:rPr>
          <w:spacing w:val="-10"/>
          <w:sz w:val="24"/>
          <w:szCs w:val="24"/>
        </w:rPr>
        <w:t>в</w:t>
      </w:r>
      <w:r w:rsidRPr="00F32DAD">
        <w:rPr>
          <w:sz w:val="24"/>
          <w:szCs w:val="24"/>
        </w:rPr>
        <w:tab/>
      </w:r>
      <w:r w:rsidRPr="00F32DAD">
        <w:rPr>
          <w:spacing w:val="-2"/>
          <w:sz w:val="24"/>
          <w:szCs w:val="24"/>
        </w:rPr>
        <w:t xml:space="preserve">форме </w:t>
      </w:r>
      <w:r w:rsidRPr="00F32DAD">
        <w:rPr>
          <w:sz w:val="24"/>
          <w:szCs w:val="24"/>
        </w:rPr>
        <w:t>практической</w:t>
      </w:r>
      <w:r w:rsidR="00810656">
        <w:rPr>
          <w:sz w:val="24"/>
          <w:szCs w:val="24"/>
        </w:rPr>
        <w:t xml:space="preserve"> </w:t>
      </w:r>
      <w:r w:rsidRPr="00F32DAD">
        <w:rPr>
          <w:sz w:val="24"/>
          <w:szCs w:val="24"/>
        </w:rPr>
        <w:t>деятельности обучающихся под непосредственным руководством руководителей практики от колледжа и руководителем практики от организации.</w:t>
      </w:r>
    </w:p>
    <w:p w:rsidR="00FC7835" w:rsidRPr="00F32DAD" w:rsidRDefault="00FC7835" w:rsidP="00F67303">
      <w:pPr>
        <w:pStyle w:val="a3"/>
        <w:spacing w:before="5"/>
        <w:rPr>
          <w:sz w:val="24"/>
          <w:szCs w:val="24"/>
        </w:rPr>
      </w:pPr>
    </w:p>
    <w:p w:rsidR="001C132A" w:rsidRPr="001F623B" w:rsidRDefault="00116124" w:rsidP="001F623B">
      <w:pPr>
        <w:pStyle w:val="1"/>
        <w:numPr>
          <w:ilvl w:val="2"/>
          <w:numId w:val="16"/>
        </w:numPr>
        <w:tabs>
          <w:tab w:val="left" w:pos="1495"/>
        </w:tabs>
        <w:ind w:left="1494" w:hanging="643"/>
        <w:jc w:val="left"/>
        <w:rPr>
          <w:sz w:val="24"/>
          <w:szCs w:val="24"/>
        </w:rPr>
      </w:pPr>
      <w:r w:rsidRPr="00F32DAD">
        <w:rPr>
          <w:spacing w:val="-2"/>
          <w:sz w:val="24"/>
          <w:szCs w:val="24"/>
        </w:rPr>
        <w:t>Место</w:t>
      </w:r>
      <w:r w:rsidRPr="00F32DAD">
        <w:rPr>
          <w:spacing w:val="-4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и</w:t>
      </w:r>
      <w:r w:rsidRPr="00F32DAD">
        <w:rPr>
          <w:spacing w:val="-15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время</w:t>
      </w:r>
      <w:r w:rsidRPr="00F32DAD">
        <w:rPr>
          <w:spacing w:val="-1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проведения</w:t>
      </w:r>
      <w:r w:rsidRPr="00F32DAD">
        <w:rPr>
          <w:spacing w:val="6"/>
          <w:sz w:val="24"/>
          <w:szCs w:val="24"/>
        </w:rPr>
        <w:t xml:space="preserve"> </w:t>
      </w:r>
      <w:r w:rsidR="001F623B">
        <w:rPr>
          <w:spacing w:val="-2"/>
          <w:sz w:val="24"/>
          <w:szCs w:val="24"/>
        </w:rPr>
        <w:t>практики</w:t>
      </w:r>
    </w:p>
    <w:p w:rsidR="001F123A" w:rsidRDefault="001C132A" w:rsidP="001F623B">
      <w:pPr>
        <w:pStyle w:val="1"/>
        <w:tabs>
          <w:tab w:val="left" w:pos="1495"/>
        </w:tabs>
        <w:ind w:left="426" w:firstLine="0"/>
        <w:rPr>
          <w:b w:val="0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</w:t>
      </w:r>
      <w:r>
        <w:rPr>
          <w:b w:val="0"/>
          <w:spacing w:val="-2"/>
          <w:sz w:val="24"/>
          <w:szCs w:val="24"/>
        </w:rPr>
        <w:t xml:space="preserve">Местом, </w:t>
      </w:r>
      <w:r w:rsidRPr="001C132A">
        <w:rPr>
          <w:b w:val="0"/>
          <w:spacing w:val="-2"/>
          <w:sz w:val="24"/>
          <w:szCs w:val="24"/>
        </w:rPr>
        <w:t>базами прохождения</w:t>
      </w:r>
      <w:r w:rsidRPr="001C132A">
        <w:rPr>
          <w:b w:val="0"/>
          <w:spacing w:val="-2"/>
          <w:sz w:val="24"/>
          <w:szCs w:val="24"/>
        </w:rPr>
        <w:tab/>
        <w:t>производственной практики</w:t>
      </w:r>
      <w:r w:rsidRPr="001C132A">
        <w:rPr>
          <w:b w:val="0"/>
          <w:spacing w:val="-2"/>
          <w:sz w:val="24"/>
          <w:szCs w:val="24"/>
        </w:rPr>
        <w:tab/>
        <w:t>являются муниципальные образовательные учреждения города Бузулука, которые заключили</w:t>
      </w:r>
      <w:r w:rsidRPr="001C132A">
        <w:rPr>
          <w:b w:val="0"/>
          <w:spacing w:val="-2"/>
          <w:sz w:val="24"/>
          <w:szCs w:val="24"/>
        </w:rPr>
        <w:tab/>
        <w:t xml:space="preserve">с </w:t>
      </w:r>
      <w:r w:rsidR="00116124" w:rsidRPr="001C132A">
        <w:rPr>
          <w:b w:val="0"/>
          <w:spacing w:val="-2"/>
          <w:sz w:val="24"/>
          <w:szCs w:val="24"/>
        </w:rPr>
        <w:t>колледжем</w:t>
      </w:r>
      <w:r>
        <w:rPr>
          <w:b w:val="0"/>
          <w:sz w:val="24"/>
          <w:szCs w:val="24"/>
        </w:rPr>
        <w:t xml:space="preserve"> </w:t>
      </w:r>
      <w:r w:rsidR="00116124" w:rsidRPr="001C132A">
        <w:rPr>
          <w:b w:val="0"/>
          <w:spacing w:val="-2"/>
          <w:sz w:val="24"/>
          <w:szCs w:val="24"/>
        </w:rPr>
        <w:t>договоры</w:t>
      </w:r>
      <w:r>
        <w:rPr>
          <w:b w:val="0"/>
          <w:sz w:val="24"/>
          <w:szCs w:val="24"/>
        </w:rPr>
        <w:t xml:space="preserve"> </w:t>
      </w:r>
      <w:r w:rsidR="00116124" w:rsidRPr="001C132A">
        <w:rPr>
          <w:b w:val="0"/>
          <w:spacing w:val="-1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 </w:t>
      </w:r>
      <w:r w:rsidR="00116124" w:rsidRPr="001C132A">
        <w:rPr>
          <w:b w:val="0"/>
          <w:spacing w:val="-2"/>
          <w:sz w:val="24"/>
          <w:szCs w:val="24"/>
        </w:rPr>
        <w:t>сетевой</w:t>
      </w:r>
      <w:r>
        <w:rPr>
          <w:b w:val="0"/>
          <w:sz w:val="24"/>
          <w:szCs w:val="24"/>
        </w:rPr>
        <w:t xml:space="preserve"> </w:t>
      </w:r>
      <w:r w:rsidR="00116124" w:rsidRPr="001C132A">
        <w:rPr>
          <w:b w:val="0"/>
          <w:spacing w:val="-4"/>
          <w:sz w:val="24"/>
          <w:szCs w:val="24"/>
        </w:rPr>
        <w:t>форме</w:t>
      </w:r>
      <w:r w:rsidR="00116124" w:rsidRPr="001C132A">
        <w:rPr>
          <w:b w:val="0"/>
          <w:sz w:val="24"/>
          <w:szCs w:val="24"/>
        </w:rPr>
        <w:tab/>
      </w:r>
      <w:r w:rsidR="00116124" w:rsidRPr="001C132A">
        <w:rPr>
          <w:b w:val="0"/>
          <w:spacing w:val="-2"/>
          <w:sz w:val="24"/>
          <w:szCs w:val="24"/>
        </w:rPr>
        <w:t>реализации</w:t>
      </w:r>
      <w:r>
        <w:rPr>
          <w:b w:val="0"/>
          <w:sz w:val="24"/>
          <w:szCs w:val="24"/>
        </w:rPr>
        <w:t xml:space="preserve"> </w:t>
      </w:r>
      <w:r w:rsidR="00116124" w:rsidRPr="001C132A">
        <w:rPr>
          <w:b w:val="0"/>
          <w:spacing w:val="-2"/>
          <w:sz w:val="24"/>
          <w:szCs w:val="24"/>
        </w:rPr>
        <w:t>образовательной программы.</w:t>
      </w:r>
      <w:r w:rsidRPr="001C132A">
        <w:t xml:space="preserve"> </w:t>
      </w:r>
      <w:r w:rsidR="001F623B" w:rsidRPr="001F623B">
        <w:rPr>
          <w:b w:val="0"/>
          <w:sz w:val="24"/>
          <w:szCs w:val="24"/>
        </w:rPr>
        <w:t>Время прохождения производственной практики,</w:t>
      </w:r>
      <w:r w:rsidR="001F623B" w:rsidRPr="001F623B">
        <w:rPr>
          <w:b w:val="0"/>
          <w:sz w:val="24"/>
          <w:szCs w:val="24"/>
        </w:rPr>
        <w:tab/>
        <w:t>согласно</w:t>
      </w:r>
      <w:r w:rsidR="001F623B" w:rsidRPr="001F623B">
        <w:rPr>
          <w:b w:val="0"/>
          <w:sz w:val="24"/>
          <w:szCs w:val="24"/>
        </w:rPr>
        <w:tab/>
        <w:t>графику учебного процесса</w:t>
      </w:r>
      <w:r w:rsidR="001F623B">
        <w:rPr>
          <w:b w:val="0"/>
          <w:sz w:val="24"/>
          <w:szCs w:val="24"/>
        </w:rPr>
        <w:t>.</w:t>
      </w:r>
    </w:p>
    <w:p w:rsidR="00090C76" w:rsidRPr="001F623B" w:rsidRDefault="00090C76" w:rsidP="001F623B">
      <w:pPr>
        <w:pStyle w:val="1"/>
        <w:tabs>
          <w:tab w:val="left" w:pos="1495"/>
        </w:tabs>
        <w:ind w:left="426" w:firstLine="0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36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122"/>
        <w:gridCol w:w="898"/>
        <w:gridCol w:w="2516"/>
      </w:tblGrid>
      <w:tr w:rsidR="00FC7835" w:rsidRPr="00F32DAD" w:rsidTr="001F623B">
        <w:trPr>
          <w:trHeight w:val="406"/>
        </w:trPr>
        <w:tc>
          <w:tcPr>
            <w:tcW w:w="1944" w:type="dxa"/>
          </w:tcPr>
          <w:p w:rsidR="00FC7835" w:rsidRPr="00F32DAD" w:rsidRDefault="00116124" w:rsidP="001F623B">
            <w:pPr>
              <w:pStyle w:val="TableParagraph"/>
              <w:spacing w:line="305" w:lineRule="exact"/>
              <w:ind w:left="109" w:right="86"/>
              <w:jc w:val="center"/>
              <w:rPr>
                <w:sz w:val="24"/>
                <w:szCs w:val="24"/>
              </w:rPr>
            </w:pPr>
            <w:r w:rsidRPr="00F32DAD">
              <w:rPr>
                <w:sz w:val="24"/>
                <w:szCs w:val="24"/>
              </w:rPr>
              <w:t>Вид</w:t>
            </w:r>
            <w:r w:rsidRPr="00F32DAD">
              <w:rPr>
                <w:spacing w:val="-11"/>
                <w:sz w:val="24"/>
                <w:szCs w:val="24"/>
              </w:rPr>
              <w:t xml:space="preserve"> </w:t>
            </w:r>
            <w:r w:rsidRPr="00F32DAD">
              <w:rPr>
                <w:spacing w:val="-2"/>
                <w:sz w:val="24"/>
                <w:szCs w:val="24"/>
              </w:rPr>
              <w:t>практики</w:t>
            </w:r>
          </w:p>
        </w:tc>
        <w:tc>
          <w:tcPr>
            <w:tcW w:w="2122" w:type="dxa"/>
          </w:tcPr>
          <w:p w:rsidR="00FC7835" w:rsidRPr="00F32DAD" w:rsidRDefault="00116124" w:rsidP="001F623B">
            <w:pPr>
              <w:pStyle w:val="TableParagraph"/>
              <w:spacing w:before="1"/>
              <w:ind w:right="247"/>
              <w:rPr>
                <w:sz w:val="24"/>
                <w:szCs w:val="24"/>
              </w:rPr>
            </w:pPr>
            <w:r w:rsidRPr="00F32DAD">
              <w:rPr>
                <w:w w:val="95"/>
                <w:sz w:val="24"/>
                <w:szCs w:val="24"/>
              </w:rPr>
              <w:t>Учебный</w:t>
            </w:r>
            <w:r w:rsidRPr="00F32DAD">
              <w:rPr>
                <w:spacing w:val="40"/>
                <w:sz w:val="24"/>
                <w:szCs w:val="24"/>
              </w:rPr>
              <w:t xml:space="preserve"> </w:t>
            </w:r>
            <w:r w:rsidRPr="00F32DAD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898" w:type="dxa"/>
          </w:tcPr>
          <w:p w:rsidR="00FC7835" w:rsidRPr="00F32DAD" w:rsidRDefault="00116124" w:rsidP="001F623B">
            <w:pPr>
              <w:pStyle w:val="TableParagraph"/>
              <w:spacing w:before="1"/>
              <w:ind w:right="109"/>
              <w:rPr>
                <w:sz w:val="24"/>
                <w:szCs w:val="24"/>
              </w:rPr>
            </w:pPr>
            <w:proofErr w:type="spellStart"/>
            <w:r w:rsidRPr="00F32DAD">
              <w:rPr>
                <w:spacing w:val="-4"/>
                <w:sz w:val="24"/>
                <w:szCs w:val="24"/>
              </w:rPr>
              <w:t>Kypc</w:t>
            </w:r>
            <w:proofErr w:type="spellEnd"/>
          </w:p>
        </w:tc>
        <w:tc>
          <w:tcPr>
            <w:tcW w:w="2516" w:type="dxa"/>
          </w:tcPr>
          <w:p w:rsidR="00FC7835" w:rsidRPr="00F32DAD" w:rsidRDefault="00116124" w:rsidP="001F623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32DAD">
              <w:rPr>
                <w:spacing w:val="-2"/>
                <w:sz w:val="24"/>
                <w:szCs w:val="24"/>
              </w:rPr>
              <w:t>Реализация</w:t>
            </w:r>
          </w:p>
        </w:tc>
      </w:tr>
      <w:tr w:rsidR="00FC7835" w:rsidRPr="00F32DAD">
        <w:trPr>
          <w:trHeight w:val="311"/>
        </w:trPr>
        <w:tc>
          <w:tcPr>
            <w:tcW w:w="1944" w:type="dxa"/>
          </w:tcPr>
          <w:p w:rsidR="00FC7835" w:rsidRPr="00F32DAD" w:rsidRDefault="00116124">
            <w:pPr>
              <w:pStyle w:val="TableParagraph"/>
              <w:spacing w:line="291" w:lineRule="exact"/>
              <w:ind w:left="110" w:right="86"/>
              <w:jc w:val="center"/>
              <w:rPr>
                <w:sz w:val="24"/>
                <w:szCs w:val="24"/>
              </w:rPr>
            </w:pPr>
            <w:r w:rsidRPr="00F32DAD">
              <w:rPr>
                <w:spacing w:val="-2"/>
                <w:sz w:val="24"/>
                <w:szCs w:val="24"/>
              </w:rPr>
              <w:t>ПП.03.</w:t>
            </w:r>
          </w:p>
        </w:tc>
        <w:tc>
          <w:tcPr>
            <w:tcW w:w="2122" w:type="dxa"/>
          </w:tcPr>
          <w:p w:rsidR="00FC7835" w:rsidRPr="00F32DAD" w:rsidRDefault="00D04120">
            <w:pPr>
              <w:pStyle w:val="TableParagraph"/>
              <w:spacing w:line="291" w:lineRule="exact"/>
              <w:ind w:left="288" w:right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  <w:tc>
          <w:tcPr>
            <w:tcW w:w="898" w:type="dxa"/>
          </w:tcPr>
          <w:p w:rsidR="00FC7835" w:rsidRPr="00D04120" w:rsidRDefault="00D04120">
            <w:pPr>
              <w:pStyle w:val="TableParagraph"/>
              <w:spacing w:line="291" w:lineRule="exact"/>
              <w:ind w:left="142" w:right="1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16" w:type="dxa"/>
          </w:tcPr>
          <w:p w:rsidR="00FC7835" w:rsidRPr="00F32DAD" w:rsidRDefault="00116124">
            <w:pPr>
              <w:pStyle w:val="TableParagraph"/>
              <w:spacing w:line="291" w:lineRule="exact"/>
              <w:ind w:left="125"/>
              <w:rPr>
                <w:sz w:val="24"/>
                <w:szCs w:val="24"/>
              </w:rPr>
            </w:pPr>
            <w:r w:rsidRPr="00F32DAD">
              <w:rPr>
                <w:spacing w:val="-2"/>
                <w:sz w:val="24"/>
                <w:szCs w:val="24"/>
              </w:rPr>
              <w:t>Концентрированно</w:t>
            </w:r>
          </w:p>
        </w:tc>
      </w:tr>
    </w:tbl>
    <w:p w:rsidR="00FC7835" w:rsidRPr="00F32DAD" w:rsidRDefault="00FC7835">
      <w:pPr>
        <w:spacing w:line="291" w:lineRule="exact"/>
        <w:rPr>
          <w:sz w:val="24"/>
          <w:szCs w:val="24"/>
        </w:rPr>
        <w:sectPr w:rsidR="00FC7835" w:rsidRPr="00F32DAD" w:rsidSect="00F67303">
          <w:headerReference w:type="default" r:id="rId13"/>
          <w:footerReference w:type="default" r:id="rId14"/>
          <w:pgSz w:w="11900" w:h="16840"/>
          <w:pgMar w:top="620" w:right="720" w:bottom="1240" w:left="1276" w:header="567" w:footer="0" w:gutter="0"/>
          <w:pgNumType w:start="3"/>
          <w:cols w:space="720"/>
          <w:docGrid w:linePitch="299"/>
        </w:sectPr>
      </w:pPr>
    </w:p>
    <w:p w:rsidR="00FC7835" w:rsidRDefault="00FC7835" w:rsidP="001F623B">
      <w:pPr>
        <w:pStyle w:val="a3"/>
        <w:rPr>
          <w:sz w:val="16"/>
        </w:rPr>
      </w:pPr>
    </w:p>
    <w:p w:rsidR="001F623B" w:rsidRDefault="001F623B">
      <w:pPr>
        <w:pStyle w:val="a3"/>
        <w:spacing w:before="153" w:line="357" w:lineRule="auto"/>
        <w:ind w:left="283" w:firstLine="563"/>
        <w:rPr>
          <w:b/>
          <w:bCs/>
          <w:sz w:val="24"/>
          <w:szCs w:val="24"/>
        </w:rPr>
      </w:pPr>
      <w:r w:rsidRPr="001F623B">
        <w:rPr>
          <w:b/>
          <w:bCs/>
          <w:sz w:val="24"/>
          <w:szCs w:val="24"/>
        </w:rPr>
        <w:t>2.</w:t>
      </w:r>
      <w:r w:rsidRPr="001F623B">
        <w:rPr>
          <w:b/>
          <w:bCs/>
          <w:sz w:val="24"/>
          <w:szCs w:val="24"/>
        </w:rPr>
        <w:tab/>
        <w:t xml:space="preserve">РЕЗУЛЬТАТ ОСВОЕНИЯ ПРОГРАММЫ ПРОИЗВОДСТВЕННОЙ ПРАКТИКИ </w:t>
      </w:r>
    </w:p>
    <w:p w:rsidR="00FC7835" w:rsidRDefault="00116124" w:rsidP="001F623B">
      <w:pPr>
        <w:pStyle w:val="a3"/>
        <w:spacing w:before="153"/>
        <w:ind w:left="283" w:firstLine="563"/>
        <w:rPr>
          <w:sz w:val="24"/>
          <w:szCs w:val="24"/>
        </w:rPr>
      </w:pPr>
      <w:r w:rsidRPr="00991A9C">
        <w:rPr>
          <w:sz w:val="24"/>
          <w:szCs w:val="24"/>
        </w:rPr>
        <w:t>Результатом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освоения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программы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производственной</w:t>
      </w:r>
      <w:r w:rsidRPr="00991A9C">
        <w:rPr>
          <w:spacing w:val="24"/>
          <w:sz w:val="24"/>
          <w:szCs w:val="24"/>
        </w:rPr>
        <w:t xml:space="preserve"> </w:t>
      </w:r>
      <w:r w:rsidRPr="00991A9C">
        <w:rPr>
          <w:sz w:val="24"/>
          <w:szCs w:val="24"/>
        </w:rPr>
        <w:t>практики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является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овладение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обучающимися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видом профессиональной</w:t>
      </w:r>
      <w:r w:rsidRPr="00991A9C">
        <w:rPr>
          <w:spacing w:val="-11"/>
          <w:sz w:val="24"/>
          <w:szCs w:val="24"/>
        </w:rPr>
        <w:t xml:space="preserve"> </w:t>
      </w:r>
      <w:r w:rsidRPr="00991A9C">
        <w:rPr>
          <w:sz w:val="24"/>
          <w:szCs w:val="24"/>
        </w:rPr>
        <w:t>деятельности,</w:t>
      </w:r>
      <w:r w:rsidRPr="00991A9C">
        <w:rPr>
          <w:spacing w:val="30"/>
          <w:sz w:val="24"/>
          <w:szCs w:val="24"/>
        </w:rPr>
        <w:t xml:space="preserve"> </w:t>
      </w:r>
      <w:r w:rsidRPr="00991A9C">
        <w:rPr>
          <w:sz w:val="24"/>
          <w:szCs w:val="24"/>
        </w:rPr>
        <w:t xml:space="preserve">в том числе </w:t>
      </w:r>
      <w:r w:rsidR="002E152E" w:rsidRPr="00991A9C">
        <w:rPr>
          <w:sz w:val="24"/>
          <w:szCs w:val="24"/>
        </w:rPr>
        <w:t xml:space="preserve">общими (ОК) и </w:t>
      </w:r>
      <w:r w:rsidRPr="00991A9C">
        <w:rPr>
          <w:sz w:val="24"/>
          <w:szCs w:val="24"/>
        </w:rPr>
        <w:t>профессиональными</w:t>
      </w:r>
      <w:r w:rsidRPr="00991A9C">
        <w:rPr>
          <w:spacing w:val="-14"/>
          <w:sz w:val="24"/>
          <w:szCs w:val="24"/>
        </w:rPr>
        <w:t xml:space="preserve"> </w:t>
      </w:r>
      <w:r w:rsidR="002E152E" w:rsidRPr="00991A9C">
        <w:rPr>
          <w:sz w:val="24"/>
          <w:szCs w:val="24"/>
        </w:rPr>
        <w:t xml:space="preserve">(ПK) </w:t>
      </w:r>
      <w:r w:rsidRPr="00991A9C">
        <w:rPr>
          <w:sz w:val="24"/>
          <w:szCs w:val="24"/>
        </w:rPr>
        <w:t>компетенциями: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1. Понимать сущность и социальную значимость своей будущей профессии, проявлять к ней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устойчивый интерес.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оценивать их эффективность и качество.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профессиональных задач, профессионального и личностного развития.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5. Использовать информационно-коммуникационные технологии для совершенствования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профессиональной деятельности.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партнерами.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7. Ставить цели, мотивировать деятельность обучающихся, организовывать и контролировать их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работу с принятием на себя ответственности за качество образовательного процесса.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8. Самостоятельно определять задачи профессионального и личностного развития, заниматься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самообразованием, осознанно планировать повышение квалификации.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9. Осуществлять профессиональную деятельность в условиях обновления ее целей, содержания,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смены технологий.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FC7835" w:rsidRDefault="00FC7835">
      <w:pPr>
        <w:pStyle w:val="a3"/>
        <w:spacing w:before="8"/>
        <w:rPr>
          <w:sz w:val="25"/>
        </w:rPr>
      </w:pPr>
    </w:p>
    <w:p w:rsidR="00113C77" w:rsidRDefault="00113C77"/>
    <w:p w:rsidR="00113C77" w:rsidRDefault="00113C77" w:rsidP="00113C77"/>
    <w:tbl>
      <w:tblPr>
        <w:tblStyle w:val="TableNormal"/>
        <w:tblW w:w="0" w:type="auto"/>
        <w:tblInd w:w="16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4709"/>
        <w:gridCol w:w="4709"/>
        <w:gridCol w:w="4728"/>
      </w:tblGrid>
      <w:tr w:rsidR="005B7FC0" w:rsidTr="00F32DAD">
        <w:trPr>
          <w:trHeight w:val="657"/>
        </w:trPr>
        <w:tc>
          <w:tcPr>
            <w:tcW w:w="1051" w:type="dxa"/>
          </w:tcPr>
          <w:p w:rsidR="005B7FC0" w:rsidRPr="00D04120" w:rsidRDefault="005B7FC0" w:rsidP="00F32DAD">
            <w:pPr>
              <w:pStyle w:val="TableParagraph"/>
              <w:spacing w:before="7" w:after="1"/>
              <w:rPr>
                <w:b/>
                <w:sz w:val="20"/>
                <w:szCs w:val="20"/>
              </w:rPr>
            </w:pPr>
          </w:p>
          <w:p w:rsidR="005B7FC0" w:rsidRPr="00D04120" w:rsidRDefault="00D04120" w:rsidP="00F32DAD">
            <w:pPr>
              <w:pStyle w:val="TableParagraph"/>
              <w:spacing w:line="172" w:lineRule="exact"/>
              <w:ind w:left="357"/>
              <w:rPr>
                <w:b/>
                <w:sz w:val="20"/>
                <w:szCs w:val="20"/>
              </w:rPr>
            </w:pPr>
            <w:r w:rsidRPr="00D04120">
              <w:rPr>
                <w:b/>
                <w:noProof/>
                <w:position w:val="-2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09" w:type="dxa"/>
          </w:tcPr>
          <w:p w:rsidR="005B7FC0" w:rsidRPr="00D04120" w:rsidRDefault="005B7FC0" w:rsidP="00F32DAD">
            <w:pPr>
              <w:pStyle w:val="TableParagraph"/>
              <w:spacing w:before="188"/>
              <w:ind w:left="578"/>
              <w:rPr>
                <w:b/>
                <w:sz w:val="20"/>
                <w:szCs w:val="20"/>
              </w:rPr>
            </w:pPr>
            <w:r w:rsidRPr="00D04120">
              <w:rPr>
                <w:b/>
                <w:w w:val="95"/>
                <w:sz w:val="20"/>
                <w:szCs w:val="20"/>
              </w:rPr>
              <w:t>Наименование</w:t>
            </w:r>
            <w:r w:rsidRPr="00D04120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D04120">
              <w:rPr>
                <w:b/>
                <w:w w:val="95"/>
                <w:sz w:val="20"/>
                <w:szCs w:val="20"/>
              </w:rPr>
              <w:t>результата</w:t>
            </w:r>
            <w:r w:rsidRPr="00D04120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D04120">
              <w:rPr>
                <w:b/>
                <w:spacing w:val="-2"/>
                <w:w w:val="95"/>
                <w:sz w:val="20"/>
                <w:szCs w:val="20"/>
              </w:rPr>
              <w:t>обучения</w:t>
            </w:r>
          </w:p>
        </w:tc>
        <w:tc>
          <w:tcPr>
            <w:tcW w:w="4709" w:type="dxa"/>
          </w:tcPr>
          <w:p w:rsidR="005B7FC0" w:rsidRPr="00D04120" w:rsidRDefault="005B7FC0" w:rsidP="00F32DAD">
            <w:pPr>
              <w:pStyle w:val="TableParagraph"/>
              <w:spacing w:before="53"/>
              <w:ind w:left="1025" w:hanging="586"/>
              <w:rPr>
                <w:b/>
                <w:sz w:val="20"/>
                <w:szCs w:val="20"/>
              </w:rPr>
            </w:pPr>
            <w:r w:rsidRPr="00D04120">
              <w:rPr>
                <w:b/>
                <w:sz w:val="20"/>
                <w:szCs w:val="20"/>
              </w:rPr>
              <w:t>иметь</w:t>
            </w:r>
            <w:r w:rsidRPr="00D0412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практический</w:t>
            </w:r>
            <w:r w:rsidRPr="00D0412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опыт</w:t>
            </w:r>
            <w:r w:rsidRPr="00D0412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(реализация</w:t>
            </w:r>
            <w:r w:rsidRPr="00D0412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на производственной практике)</w:t>
            </w:r>
          </w:p>
        </w:tc>
        <w:tc>
          <w:tcPr>
            <w:tcW w:w="4728" w:type="dxa"/>
          </w:tcPr>
          <w:p w:rsidR="005B7FC0" w:rsidRPr="00D04120" w:rsidRDefault="005B7FC0" w:rsidP="00F32DAD">
            <w:pPr>
              <w:pStyle w:val="TableParagraph"/>
              <w:spacing w:before="183"/>
              <w:ind w:left="477"/>
              <w:rPr>
                <w:b/>
                <w:sz w:val="20"/>
                <w:szCs w:val="20"/>
              </w:rPr>
            </w:pPr>
            <w:r w:rsidRPr="00D04120">
              <w:rPr>
                <w:b/>
                <w:sz w:val="20"/>
                <w:szCs w:val="20"/>
              </w:rPr>
              <w:t>уметь</w:t>
            </w:r>
            <w:r w:rsidRPr="00D0412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(реализация</w:t>
            </w:r>
            <w:r w:rsidRPr="00D04120">
              <w:rPr>
                <w:b/>
                <w:spacing w:val="4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на</w:t>
            </w:r>
            <w:r w:rsidRPr="00D0412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учебной</w:t>
            </w:r>
            <w:r w:rsidRPr="00D04120">
              <w:rPr>
                <w:b/>
                <w:spacing w:val="3"/>
                <w:sz w:val="20"/>
                <w:szCs w:val="20"/>
              </w:rPr>
              <w:t xml:space="preserve"> </w:t>
            </w:r>
            <w:r w:rsidRPr="00D04120">
              <w:rPr>
                <w:b/>
                <w:spacing w:val="-2"/>
                <w:sz w:val="20"/>
                <w:szCs w:val="20"/>
              </w:rPr>
              <w:t>практике)</w:t>
            </w:r>
          </w:p>
        </w:tc>
      </w:tr>
      <w:tr w:rsidR="005B7FC0" w:rsidTr="00F32DAD">
        <w:trPr>
          <w:trHeight w:val="249"/>
        </w:trPr>
        <w:tc>
          <w:tcPr>
            <w:tcW w:w="15197" w:type="dxa"/>
            <w:gridSpan w:val="4"/>
          </w:tcPr>
          <w:p w:rsidR="005B7FC0" w:rsidRDefault="005B7FC0" w:rsidP="00F32DAD">
            <w:pPr>
              <w:pStyle w:val="TableParagraph"/>
              <w:spacing w:line="229" w:lineRule="exact"/>
              <w:ind w:left="194" w:right="-188"/>
              <w:rPr>
                <w:b/>
              </w:rPr>
            </w:pPr>
            <w:r>
              <w:rPr>
                <w:b/>
              </w:rPr>
              <w:t xml:space="preserve">ПМ.03. </w:t>
            </w:r>
            <w:r w:rsidRPr="005B7FC0">
              <w:rPr>
                <w:b/>
              </w:rPr>
              <w:t>Методическое обеспечение процесса физического воспитания.</w:t>
            </w:r>
          </w:p>
        </w:tc>
      </w:tr>
      <w:tr w:rsidR="005B7FC0" w:rsidTr="00991A9C">
        <w:trPr>
          <w:trHeight w:val="20"/>
        </w:trPr>
        <w:tc>
          <w:tcPr>
            <w:tcW w:w="1051" w:type="dxa"/>
          </w:tcPr>
          <w:p w:rsidR="005B7FC0" w:rsidRPr="00113C77" w:rsidRDefault="005B7FC0" w:rsidP="00F32DAD">
            <w:pPr>
              <w:pStyle w:val="TableParagraph"/>
              <w:spacing w:line="225" w:lineRule="exact"/>
              <w:ind w:left="166" w:right="14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ПK.3</w:t>
            </w:r>
            <w:r w:rsidRPr="00113C77">
              <w:rPr>
                <w:spacing w:val="-2"/>
                <w:sz w:val="20"/>
                <w:szCs w:val="20"/>
              </w:rPr>
              <w:t>.1</w:t>
            </w:r>
          </w:p>
        </w:tc>
        <w:tc>
          <w:tcPr>
            <w:tcW w:w="4709" w:type="dxa"/>
          </w:tcPr>
          <w:p w:rsidR="005B7FC0" w:rsidRPr="005B7FC0" w:rsidRDefault="005B7FC0" w:rsidP="005B7FC0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Выбирать учебно-методический комплект, разрабатывать учебно-методические материалы</w:t>
            </w:r>
          </w:p>
          <w:p w:rsidR="005B7FC0" w:rsidRPr="005B7FC0" w:rsidRDefault="005B7FC0" w:rsidP="005B7FC0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(рабочие программы, учебно-тематические планы) на основе федерального государственного образовательного</w:t>
            </w:r>
          </w:p>
          <w:p w:rsidR="005B7FC0" w:rsidRPr="005B7FC0" w:rsidRDefault="005B7FC0" w:rsidP="005B7FC0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lastRenderedPageBreak/>
              <w:t>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  <w:p w:rsidR="005B7FC0" w:rsidRPr="00113C77" w:rsidRDefault="005B7FC0" w:rsidP="00F32DAD">
            <w:pPr>
              <w:pStyle w:val="TableParagraph"/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4709" w:type="dxa"/>
            <w:vMerge w:val="restart"/>
          </w:tcPr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lastRenderedPageBreak/>
              <w:t>анализа учебно-методических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комплектов, разработки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учебно-методических материалов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(рабочих программ,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учебно-тематических планов) на основе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lastRenderedPageBreak/>
              <w:t>федеральных государственных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образовательных стандартов и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примерных основных образовательных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программ с учетом вида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образовательной организации,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особенностей класса/группы и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отдельных обучающихся;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изучения и анализа педагогической и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методической литературы по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проблемам физической культуры,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подготовки и презентации отчетов,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рефератов, докладов;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оформления портфолио педагогических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достижений;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презентации педагогических разработок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в виде отчетов, рефератов,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выступлений;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участия в исследовательской и</w:t>
            </w:r>
          </w:p>
          <w:p w:rsidR="005B7FC0" w:rsidRPr="00113C77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проектной деятельности в области</w:t>
            </w:r>
            <w:r w:rsidRPr="005B7FC0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5B7FC0">
              <w:rPr>
                <w:sz w:val="20"/>
                <w:szCs w:val="20"/>
              </w:rPr>
              <w:t>физического воспитания;</w:t>
            </w:r>
          </w:p>
        </w:tc>
        <w:tc>
          <w:tcPr>
            <w:tcW w:w="4728" w:type="dxa"/>
            <w:vMerge w:val="restart"/>
          </w:tcPr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lastRenderedPageBreak/>
              <w:t>анализировать федеральные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государственные образовательные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стандарты и примерные основные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образовательные программы;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определять цели и задачи, планировать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lastRenderedPageBreak/>
              <w:t>физическое воспитание обучающихся в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образовательной организации;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осуществлять планирование с учетом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возрастно-половых,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морфофункциональных 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индивидуально-психологических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особенностей обучающихся, уровня их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физической подготовленности;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определять педагогические проблемы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методического характера и находить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способы их решения;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адаптировать имеющиеся методические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разработки;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готовить и оформлять отчеты,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рефераты, конспекты;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 помощью руководителя определять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цели, задачи, планировать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исследовательскую и проектную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деятельность в области физического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воспитания детей, подростков 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молодежи;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использовать методы и методики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педагогического исследования 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проектирования, подобранные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совместно с руководителем;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оформлять результаты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исследовательской и проектной работы;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определять пути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самосовершенствования</w:t>
            </w:r>
          </w:p>
          <w:p w:rsidR="005B7FC0" w:rsidRPr="00D04120" w:rsidRDefault="005B7FC0" w:rsidP="00991A9C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педагогического мастерства;</w:t>
            </w:r>
          </w:p>
        </w:tc>
      </w:tr>
      <w:tr w:rsidR="005B7FC0" w:rsidTr="00991A9C">
        <w:trPr>
          <w:trHeight w:val="20"/>
        </w:trPr>
        <w:tc>
          <w:tcPr>
            <w:tcW w:w="1051" w:type="dxa"/>
            <w:tcBorders>
              <w:bottom w:val="single" w:sz="4" w:space="0" w:color="auto"/>
            </w:tcBorders>
          </w:tcPr>
          <w:p w:rsidR="005B7FC0" w:rsidRPr="00D04120" w:rsidRDefault="005B7FC0" w:rsidP="00F32DAD">
            <w:pPr>
              <w:pStyle w:val="TableParagraph"/>
              <w:spacing w:line="225" w:lineRule="exact"/>
              <w:ind w:left="172" w:right="140"/>
              <w:jc w:val="center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lastRenderedPageBreak/>
              <w:t>ПK.3.2</w:t>
            </w:r>
          </w:p>
          <w:p w:rsidR="005B7FC0" w:rsidRPr="00D04120" w:rsidRDefault="005B7FC0" w:rsidP="00F32DAD">
            <w:pPr>
              <w:rPr>
                <w:sz w:val="20"/>
                <w:szCs w:val="20"/>
              </w:rPr>
            </w:pPr>
          </w:p>
          <w:p w:rsidR="005B7FC0" w:rsidRPr="00D04120" w:rsidRDefault="005B7FC0" w:rsidP="00F32DAD">
            <w:pPr>
              <w:rPr>
                <w:sz w:val="20"/>
                <w:szCs w:val="20"/>
              </w:rPr>
            </w:pPr>
          </w:p>
          <w:p w:rsidR="005B7FC0" w:rsidRPr="00D04120" w:rsidRDefault="005B7FC0" w:rsidP="00F32DAD">
            <w:pPr>
              <w:pStyle w:val="TableParagraph"/>
              <w:spacing w:line="235" w:lineRule="exact"/>
              <w:ind w:left="17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5B7FC0" w:rsidRPr="00D04120" w:rsidRDefault="005B7FC0" w:rsidP="005B7FC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Систематизировать и оценивать педагогический опыт и образовательные технологии в области</w:t>
            </w:r>
          </w:p>
          <w:p w:rsidR="005B7FC0" w:rsidRPr="00D04120" w:rsidRDefault="005B7FC0" w:rsidP="005B7FC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физической культуры на основе изучения профессиональной литературы, самоанализа и анализа деятельности</w:t>
            </w:r>
          </w:p>
          <w:p w:rsidR="005B7FC0" w:rsidRPr="00D04120" w:rsidRDefault="005B7FC0" w:rsidP="005B7FC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других педагогов.</w:t>
            </w:r>
          </w:p>
          <w:p w:rsidR="005B7FC0" w:rsidRPr="00D04120" w:rsidRDefault="005B7FC0" w:rsidP="00F32DA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09" w:type="dxa"/>
            <w:vMerge/>
          </w:tcPr>
          <w:p w:rsidR="005B7FC0" w:rsidRPr="00113C77" w:rsidRDefault="005B7FC0" w:rsidP="00F32DAD"/>
        </w:tc>
        <w:tc>
          <w:tcPr>
            <w:tcW w:w="4728" w:type="dxa"/>
            <w:vMerge/>
          </w:tcPr>
          <w:p w:rsidR="005B7FC0" w:rsidRDefault="005B7FC0" w:rsidP="00F32DAD">
            <w:pPr>
              <w:pStyle w:val="TableParagraph"/>
              <w:ind w:left="127" w:firstLine="181"/>
            </w:pPr>
          </w:p>
        </w:tc>
      </w:tr>
      <w:tr w:rsidR="005B7FC0" w:rsidTr="00991A9C">
        <w:trPr>
          <w:trHeight w:val="20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5B7FC0" w:rsidRPr="00D04120" w:rsidRDefault="005B7FC0" w:rsidP="00F32DAD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ПK.3.3</w:t>
            </w:r>
          </w:p>
          <w:p w:rsidR="005B7FC0" w:rsidRPr="00D04120" w:rsidRDefault="005B7FC0" w:rsidP="00F32DAD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  <w:p w:rsidR="005B7FC0" w:rsidRPr="00D04120" w:rsidRDefault="005B7FC0" w:rsidP="00F32DAD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B7FC0" w:rsidRPr="00D04120" w:rsidRDefault="005B7FC0" w:rsidP="00F32DA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4709" w:type="dxa"/>
            <w:vMerge/>
            <w:tcBorders>
              <w:bottom w:val="single" w:sz="4" w:space="0" w:color="auto"/>
            </w:tcBorders>
          </w:tcPr>
          <w:p w:rsidR="005B7FC0" w:rsidRDefault="005B7FC0" w:rsidP="00F32DAD">
            <w:pPr>
              <w:pStyle w:val="TableParagraph"/>
            </w:pPr>
          </w:p>
        </w:tc>
        <w:tc>
          <w:tcPr>
            <w:tcW w:w="4728" w:type="dxa"/>
            <w:vMerge/>
            <w:tcBorders>
              <w:bottom w:val="single" w:sz="4" w:space="0" w:color="auto"/>
            </w:tcBorders>
          </w:tcPr>
          <w:p w:rsidR="005B7FC0" w:rsidRDefault="005B7FC0" w:rsidP="00F32DAD">
            <w:pPr>
              <w:pStyle w:val="TableParagraph"/>
              <w:ind w:left="127" w:firstLine="181"/>
            </w:pPr>
          </w:p>
        </w:tc>
      </w:tr>
      <w:tr w:rsidR="00991A9C" w:rsidTr="00991A9C">
        <w:trPr>
          <w:trHeight w:val="77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C" w:rsidRPr="00D04120" w:rsidRDefault="00991A9C" w:rsidP="00F32DAD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ПK.3.4</w:t>
            </w:r>
          </w:p>
          <w:p w:rsidR="00991A9C" w:rsidRPr="00D04120" w:rsidRDefault="00991A9C" w:rsidP="00F32DAD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  <w:p w:rsidR="00991A9C" w:rsidRPr="00D04120" w:rsidRDefault="00991A9C" w:rsidP="00F32DAD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C" w:rsidRPr="00D04120" w:rsidRDefault="00991A9C" w:rsidP="00F32DA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Участвовать в исследовательской и проектной деятельности в области физического воспитания.</w:t>
            </w:r>
          </w:p>
          <w:p w:rsidR="00991A9C" w:rsidRPr="00D04120" w:rsidRDefault="00991A9C" w:rsidP="005B7FC0">
            <w:pPr>
              <w:pStyle w:val="TableParagraph"/>
              <w:spacing w:line="237" w:lineRule="auto"/>
              <w:ind w:left="129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C" w:rsidRDefault="00991A9C" w:rsidP="00F32DAD">
            <w:pPr>
              <w:pStyle w:val="TableParagraph"/>
            </w:pPr>
          </w:p>
        </w:tc>
        <w:tc>
          <w:tcPr>
            <w:tcW w:w="4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C" w:rsidRDefault="00991A9C" w:rsidP="00F32DAD">
            <w:pPr>
              <w:pStyle w:val="TableParagraph"/>
              <w:ind w:left="127" w:firstLine="181"/>
            </w:pPr>
          </w:p>
        </w:tc>
      </w:tr>
    </w:tbl>
    <w:p w:rsidR="00FC7835" w:rsidRPr="00991A9C" w:rsidRDefault="00FC7835" w:rsidP="00991A9C">
      <w:pPr>
        <w:sectPr w:rsidR="00FC7835" w:rsidRPr="00991A9C">
          <w:headerReference w:type="default" r:id="rId15"/>
          <w:footerReference w:type="default" r:id="rId16"/>
          <w:pgSz w:w="16840" w:h="11900" w:orient="landscape"/>
          <w:pgMar w:top="1180" w:right="580" w:bottom="780" w:left="440" w:header="702" w:footer="599" w:gutter="0"/>
          <w:pgNumType w:start="7"/>
          <w:cols w:space="720"/>
        </w:sectPr>
      </w:pPr>
    </w:p>
    <w:p w:rsidR="00090C76" w:rsidRDefault="001F623B" w:rsidP="00090C76">
      <w:pPr>
        <w:pStyle w:val="a3"/>
        <w:spacing w:before="1" w:after="1"/>
        <w:ind w:firstLine="284"/>
        <w:rPr>
          <w:b/>
          <w:w w:val="105"/>
          <w:sz w:val="24"/>
          <w:szCs w:val="24"/>
        </w:rPr>
      </w:pPr>
      <w:r w:rsidRPr="001F623B">
        <w:rPr>
          <w:b/>
          <w:w w:val="105"/>
          <w:sz w:val="24"/>
          <w:szCs w:val="24"/>
        </w:rPr>
        <w:lastRenderedPageBreak/>
        <w:t>3.</w:t>
      </w:r>
      <w:r w:rsidRPr="001F623B">
        <w:rPr>
          <w:b/>
          <w:w w:val="105"/>
          <w:sz w:val="24"/>
          <w:szCs w:val="24"/>
        </w:rPr>
        <w:tab/>
        <w:t>ТЕМАТИЧЕСКИЙ ПЛАН И СОДЕРЖАНИЕ ПРОИЗВОДСТВЕННОЙ ПРАКТИКИ</w:t>
      </w:r>
    </w:p>
    <w:p w:rsidR="00FC7835" w:rsidRPr="00090C76" w:rsidRDefault="003953F4" w:rsidP="00090C76">
      <w:pPr>
        <w:pStyle w:val="a3"/>
        <w:spacing w:before="1" w:after="1"/>
        <w:ind w:firstLine="284"/>
        <w:rPr>
          <w:sz w:val="25"/>
        </w:rPr>
      </w:pPr>
      <w:r w:rsidRPr="003953F4">
        <w:rPr>
          <w:sz w:val="24"/>
          <w:szCs w:val="24"/>
        </w:rPr>
        <w:t xml:space="preserve">3.3. </w:t>
      </w:r>
      <w:r w:rsidR="001F623B">
        <w:rPr>
          <w:sz w:val="24"/>
          <w:szCs w:val="24"/>
        </w:rPr>
        <w:t>Тематический план</w:t>
      </w:r>
      <w:r w:rsidR="00116124" w:rsidRPr="003953F4">
        <w:rPr>
          <w:spacing w:val="10"/>
          <w:sz w:val="24"/>
          <w:szCs w:val="24"/>
        </w:rPr>
        <w:t xml:space="preserve"> </w:t>
      </w:r>
      <w:r w:rsidR="00116124" w:rsidRPr="003953F4">
        <w:rPr>
          <w:sz w:val="24"/>
          <w:szCs w:val="24"/>
        </w:rPr>
        <w:t>и</w:t>
      </w:r>
      <w:r w:rsidR="00116124" w:rsidRPr="003953F4">
        <w:rPr>
          <w:spacing w:val="-5"/>
          <w:sz w:val="24"/>
          <w:szCs w:val="24"/>
        </w:rPr>
        <w:t xml:space="preserve"> </w:t>
      </w:r>
      <w:r w:rsidR="00116124" w:rsidRPr="003953F4">
        <w:rPr>
          <w:sz w:val="24"/>
          <w:szCs w:val="24"/>
        </w:rPr>
        <w:t>содержание производственной</w:t>
      </w:r>
      <w:r w:rsidR="00116124" w:rsidRPr="003953F4">
        <w:rPr>
          <w:spacing w:val="-9"/>
          <w:sz w:val="24"/>
          <w:szCs w:val="24"/>
        </w:rPr>
        <w:t xml:space="preserve"> </w:t>
      </w:r>
      <w:r w:rsidR="00116124" w:rsidRPr="003953F4">
        <w:rPr>
          <w:sz w:val="24"/>
          <w:szCs w:val="24"/>
        </w:rPr>
        <w:t>практики по</w:t>
      </w:r>
      <w:r w:rsidR="00116124" w:rsidRPr="003953F4">
        <w:rPr>
          <w:spacing w:val="-3"/>
          <w:sz w:val="24"/>
          <w:szCs w:val="24"/>
        </w:rPr>
        <w:t xml:space="preserve"> </w:t>
      </w:r>
      <w:r w:rsidR="00116124" w:rsidRPr="003953F4">
        <w:rPr>
          <w:sz w:val="24"/>
          <w:szCs w:val="24"/>
        </w:rPr>
        <w:t>ПМ.03. Методическое</w:t>
      </w:r>
      <w:r w:rsidR="00116124" w:rsidRPr="003953F4">
        <w:rPr>
          <w:spacing w:val="12"/>
          <w:sz w:val="24"/>
          <w:szCs w:val="24"/>
        </w:rPr>
        <w:t xml:space="preserve"> </w:t>
      </w:r>
      <w:r w:rsidR="00116124" w:rsidRPr="003953F4">
        <w:rPr>
          <w:sz w:val="24"/>
          <w:szCs w:val="24"/>
        </w:rPr>
        <w:t>обеспечение</w:t>
      </w:r>
      <w:r w:rsidR="00116124" w:rsidRPr="003953F4">
        <w:rPr>
          <w:spacing w:val="10"/>
          <w:sz w:val="24"/>
          <w:szCs w:val="24"/>
        </w:rPr>
        <w:t xml:space="preserve"> </w:t>
      </w:r>
      <w:r w:rsidR="00116124" w:rsidRPr="003953F4">
        <w:rPr>
          <w:sz w:val="24"/>
          <w:szCs w:val="24"/>
        </w:rPr>
        <w:t xml:space="preserve">процесса физического </w:t>
      </w:r>
      <w:r w:rsidR="00116124" w:rsidRPr="003953F4">
        <w:rPr>
          <w:spacing w:val="-2"/>
          <w:sz w:val="24"/>
          <w:szCs w:val="24"/>
        </w:rPr>
        <w:t>воспитания.</w:t>
      </w:r>
    </w:p>
    <w:p w:rsidR="00FC7835" w:rsidRDefault="00FC7835">
      <w:pPr>
        <w:pStyle w:val="a3"/>
        <w:spacing w:before="7"/>
        <w:rPr>
          <w:sz w:val="29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5"/>
        <w:gridCol w:w="2977"/>
        <w:gridCol w:w="4950"/>
        <w:gridCol w:w="1278"/>
        <w:gridCol w:w="2982"/>
      </w:tblGrid>
      <w:tr w:rsidR="00FC7835">
        <w:trPr>
          <w:trHeight w:val="762"/>
        </w:trPr>
        <w:tc>
          <w:tcPr>
            <w:tcW w:w="706" w:type="dxa"/>
          </w:tcPr>
          <w:p w:rsidR="00917EFB" w:rsidRPr="00917EFB" w:rsidRDefault="00917EFB">
            <w:pPr>
              <w:pStyle w:val="TableParagraph"/>
              <w:rPr>
                <w:b/>
                <w:sz w:val="20"/>
                <w:szCs w:val="20"/>
              </w:rPr>
            </w:pPr>
          </w:p>
          <w:p w:rsidR="00FC7835" w:rsidRPr="00917EFB" w:rsidRDefault="00917EFB">
            <w:pPr>
              <w:pStyle w:val="TableParagraph"/>
              <w:rPr>
                <w:b/>
                <w:sz w:val="20"/>
                <w:szCs w:val="20"/>
              </w:rPr>
            </w:pPr>
            <w:r w:rsidRPr="00917EFB">
              <w:rPr>
                <w:b/>
                <w:sz w:val="20"/>
                <w:szCs w:val="20"/>
              </w:rPr>
              <w:t xml:space="preserve">   Код</w:t>
            </w:r>
          </w:p>
        </w:tc>
        <w:tc>
          <w:tcPr>
            <w:tcW w:w="2545" w:type="dxa"/>
          </w:tcPr>
          <w:p w:rsidR="00FC7835" w:rsidRPr="00917EFB" w:rsidRDefault="00116124">
            <w:pPr>
              <w:pStyle w:val="TableParagraph"/>
              <w:spacing w:line="239" w:lineRule="exact"/>
              <w:ind w:left="225" w:right="207"/>
              <w:jc w:val="center"/>
              <w:rPr>
                <w:b/>
                <w:sz w:val="20"/>
                <w:szCs w:val="20"/>
              </w:rPr>
            </w:pPr>
            <w:r w:rsidRPr="00917EFB">
              <w:rPr>
                <w:b/>
                <w:spacing w:val="-2"/>
                <w:sz w:val="20"/>
                <w:szCs w:val="20"/>
              </w:rPr>
              <w:t>Наименование</w:t>
            </w:r>
          </w:p>
          <w:p w:rsidR="00FC7835" w:rsidRPr="00917EFB" w:rsidRDefault="00116124">
            <w:pPr>
              <w:pStyle w:val="TableParagraph"/>
              <w:spacing w:before="1"/>
              <w:ind w:left="235" w:right="207"/>
              <w:jc w:val="center"/>
              <w:rPr>
                <w:b/>
                <w:sz w:val="20"/>
                <w:szCs w:val="20"/>
              </w:rPr>
            </w:pPr>
            <w:r w:rsidRPr="00917EFB">
              <w:rPr>
                <w:b/>
                <w:spacing w:val="-2"/>
                <w:sz w:val="20"/>
                <w:szCs w:val="20"/>
              </w:rPr>
              <w:t>результата</w:t>
            </w:r>
            <w:r w:rsidRPr="00917EFB">
              <w:rPr>
                <w:b/>
                <w:spacing w:val="9"/>
                <w:sz w:val="20"/>
                <w:szCs w:val="20"/>
              </w:rPr>
              <w:t xml:space="preserve"> </w:t>
            </w:r>
            <w:r w:rsidRPr="00917EFB">
              <w:rPr>
                <w:b/>
                <w:spacing w:val="-2"/>
                <w:sz w:val="20"/>
                <w:szCs w:val="20"/>
              </w:rPr>
              <w:t>обучения</w:t>
            </w:r>
          </w:p>
        </w:tc>
        <w:tc>
          <w:tcPr>
            <w:tcW w:w="2977" w:type="dxa"/>
          </w:tcPr>
          <w:p w:rsidR="00FC7835" w:rsidRPr="00917EFB" w:rsidRDefault="00FC783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FC7835" w:rsidRPr="00917EFB" w:rsidRDefault="00116124">
            <w:pPr>
              <w:pStyle w:val="TableParagraph"/>
              <w:ind w:left="178"/>
              <w:rPr>
                <w:b/>
                <w:sz w:val="20"/>
                <w:szCs w:val="20"/>
              </w:rPr>
            </w:pPr>
            <w:r w:rsidRPr="00917EFB">
              <w:rPr>
                <w:b/>
                <w:sz w:val="20"/>
                <w:szCs w:val="20"/>
              </w:rPr>
              <w:t>Виды</w:t>
            </w:r>
            <w:r w:rsidRPr="00917EF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917EFB">
              <w:rPr>
                <w:b/>
                <w:sz w:val="20"/>
                <w:szCs w:val="20"/>
              </w:rPr>
              <w:t>выполняемых</w:t>
            </w:r>
            <w:r w:rsidRPr="00917EF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917EFB">
              <w:rPr>
                <w:b/>
                <w:spacing w:val="-2"/>
                <w:sz w:val="20"/>
                <w:szCs w:val="20"/>
              </w:rPr>
              <w:t>работ</w:t>
            </w:r>
          </w:p>
        </w:tc>
        <w:tc>
          <w:tcPr>
            <w:tcW w:w="4950" w:type="dxa"/>
          </w:tcPr>
          <w:p w:rsidR="00FC7835" w:rsidRPr="00917EFB" w:rsidRDefault="00FC783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FC7835" w:rsidRPr="00917EFB" w:rsidRDefault="00116124">
            <w:pPr>
              <w:pStyle w:val="TableParagraph"/>
              <w:ind w:left="1570"/>
              <w:rPr>
                <w:b/>
                <w:sz w:val="20"/>
                <w:szCs w:val="20"/>
              </w:rPr>
            </w:pPr>
            <w:r w:rsidRPr="00917EFB">
              <w:rPr>
                <w:b/>
                <w:spacing w:val="-2"/>
                <w:sz w:val="20"/>
                <w:szCs w:val="20"/>
              </w:rPr>
              <w:t>Содержание</w:t>
            </w:r>
            <w:r w:rsidRPr="00917EFB">
              <w:rPr>
                <w:b/>
                <w:spacing w:val="6"/>
                <w:sz w:val="20"/>
                <w:szCs w:val="20"/>
              </w:rPr>
              <w:t xml:space="preserve"> </w:t>
            </w:r>
            <w:r w:rsidRPr="00917EFB">
              <w:rPr>
                <w:b/>
                <w:spacing w:val="-2"/>
                <w:sz w:val="20"/>
                <w:szCs w:val="20"/>
              </w:rPr>
              <w:t>работ</w:t>
            </w:r>
          </w:p>
        </w:tc>
        <w:tc>
          <w:tcPr>
            <w:tcW w:w="1278" w:type="dxa"/>
          </w:tcPr>
          <w:p w:rsidR="00FC7835" w:rsidRPr="00917EFB" w:rsidRDefault="00FC7835">
            <w:pPr>
              <w:pStyle w:val="TableParagraph"/>
              <w:rPr>
                <w:b/>
                <w:sz w:val="20"/>
                <w:szCs w:val="20"/>
              </w:rPr>
            </w:pPr>
          </w:p>
          <w:p w:rsidR="00FC7835" w:rsidRPr="00917EFB" w:rsidRDefault="00917EFB">
            <w:pPr>
              <w:pStyle w:val="TableParagraph"/>
              <w:spacing w:line="148" w:lineRule="exact"/>
              <w:ind w:left="306"/>
              <w:rPr>
                <w:b/>
                <w:sz w:val="20"/>
                <w:szCs w:val="20"/>
              </w:rPr>
            </w:pPr>
            <w:r w:rsidRPr="00917EFB">
              <w:rPr>
                <w:b/>
                <w:noProof/>
                <w:position w:val="-2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982" w:type="dxa"/>
          </w:tcPr>
          <w:p w:rsidR="00FC7835" w:rsidRPr="00917EFB" w:rsidRDefault="00FC783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FC7835" w:rsidRPr="00917EFB" w:rsidRDefault="00116124">
            <w:pPr>
              <w:pStyle w:val="TableParagraph"/>
              <w:ind w:left="542"/>
              <w:rPr>
                <w:b/>
                <w:sz w:val="20"/>
                <w:szCs w:val="20"/>
              </w:rPr>
            </w:pPr>
            <w:r w:rsidRPr="00917EFB">
              <w:rPr>
                <w:b/>
                <w:sz w:val="20"/>
                <w:szCs w:val="20"/>
              </w:rPr>
              <w:t>Формы</w:t>
            </w:r>
            <w:r w:rsidRPr="00917EFB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917EFB">
              <w:rPr>
                <w:b/>
                <w:spacing w:val="-2"/>
                <w:sz w:val="20"/>
                <w:szCs w:val="20"/>
              </w:rPr>
              <w:t>отчетности</w:t>
            </w:r>
          </w:p>
        </w:tc>
      </w:tr>
      <w:tr w:rsidR="00FC7835">
        <w:trPr>
          <w:trHeight w:val="4036"/>
        </w:trPr>
        <w:tc>
          <w:tcPr>
            <w:tcW w:w="706" w:type="dxa"/>
          </w:tcPr>
          <w:p w:rsidR="00FC7835" w:rsidRPr="001124DD" w:rsidRDefault="003953F4">
            <w:pPr>
              <w:pStyle w:val="TableParagraph"/>
              <w:spacing w:line="220" w:lineRule="exact"/>
              <w:ind w:left="213"/>
              <w:rPr>
                <w:sz w:val="20"/>
                <w:szCs w:val="20"/>
              </w:rPr>
            </w:pPr>
            <w:r w:rsidRPr="001124DD">
              <w:rPr>
                <w:spacing w:val="-5"/>
                <w:sz w:val="20"/>
                <w:szCs w:val="20"/>
              </w:rPr>
              <w:t>ПК</w:t>
            </w:r>
          </w:p>
          <w:p w:rsidR="00FC7835" w:rsidRPr="001124DD" w:rsidRDefault="00116124">
            <w:pPr>
              <w:pStyle w:val="TableParagraph"/>
              <w:spacing w:before="1"/>
              <w:ind w:left="199"/>
              <w:rPr>
                <w:sz w:val="20"/>
                <w:szCs w:val="20"/>
              </w:rPr>
            </w:pPr>
            <w:r w:rsidRPr="001124DD">
              <w:rPr>
                <w:spacing w:val="-4"/>
                <w:sz w:val="20"/>
                <w:szCs w:val="20"/>
              </w:rPr>
              <w:t>3.1.</w:t>
            </w:r>
          </w:p>
        </w:tc>
        <w:tc>
          <w:tcPr>
            <w:tcW w:w="2545" w:type="dxa"/>
          </w:tcPr>
          <w:p w:rsidR="00FC7835" w:rsidRPr="001124DD" w:rsidRDefault="00116124">
            <w:pPr>
              <w:pStyle w:val="TableParagraph"/>
              <w:spacing w:line="223" w:lineRule="exact"/>
              <w:ind w:left="122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Выбирать</w:t>
            </w:r>
            <w:r w:rsidRPr="001124DD">
              <w:rPr>
                <w:spacing w:val="-3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учебно-</w:t>
            </w:r>
          </w:p>
          <w:p w:rsidR="00FC7835" w:rsidRPr="001124DD" w:rsidRDefault="00116124">
            <w:pPr>
              <w:pStyle w:val="TableParagraph"/>
              <w:ind w:left="121" w:right="109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методический</w:t>
            </w:r>
            <w:r w:rsidRPr="001124DD">
              <w:rPr>
                <w:spacing w:val="-1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комплект, разрабатывать</w:t>
            </w:r>
            <w:r w:rsidR="003953F4" w:rsidRPr="001124DD">
              <w:rPr>
                <w:spacing w:val="-2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 xml:space="preserve">учебно- методические </w:t>
            </w:r>
            <w:r w:rsidRPr="001124DD">
              <w:rPr>
                <w:sz w:val="20"/>
                <w:szCs w:val="20"/>
              </w:rPr>
              <w:t>материалы (рабочие программы,</w:t>
            </w:r>
            <w:r w:rsidRPr="001124DD">
              <w:rPr>
                <w:spacing w:val="40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учебно- тематические планы)</w:t>
            </w:r>
            <w:r w:rsidRPr="001124DD">
              <w:rPr>
                <w:spacing w:val="-7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 xml:space="preserve">на </w:t>
            </w:r>
            <w:r w:rsidRPr="001124DD">
              <w:rPr>
                <w:spacing w:val="-2"/>
                <w:sz w:val="20"/>
                <w:szCs w:val="20"/>
              </w:rPr>
              <w:t>основе</w:t>
            </w:r>
            <w:r w:rsidRPr="001124DD">
              <w:rPr>
                <w:spacing w:val="40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 xml:space="preserve">образовательного </w:t>
            </w:r>
            <w:r w:rsidRPr="001124DD">
              <w:rPr>
                <w:sz w:val="20"/>
                <w:szCs w:val="20"/>
              </w:rPr>
              <w:t>стандарта и примерных программ</w:t>
            </w:r>
            <w:r w:rsidRPr="001124DD">
              <w:rPr>
                <w:spacing w:val="-1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с</w:t>
            </w:r>
            <w:r w:rsidRPr="001124DD">
              <w:rPr>
                <w:spacing w:val="-10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учетом</w:t>
            </w:r>
            <w:r w:rsidRPr="001124DD">
              <w:rPr>
                <w:spacing w:val="-2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 xml:space="preserve">вида </w:t>
            </w:r>
            <w:r w:rsidRPr="001124DD">
              <w:rPr>
                <w:spacing w:val="-2"/>
                <w:sz w:val="20"/>
                <w:szCs w:val="20"/>
              </w:rPr>
              <w:t>образовательного учреждения, особенностей</w:t>
            </w:r>
            <w:r w:rsidR="003953F4" w:rsidRPr="001124DD">
              <w:rPr>
                <w:spacing w:val="-2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класса/</w:t>
            </w:r>
            <w:r w:rsidR="003953F4" w:rsidRPr="001124DD">
              <w:rPr>
                <w:spacing w:val="-2"/>
                <w:sz w:val="20"/>
                <w:szCs w:val="20"/>
              </w:rPr>
              <w:t xml:space="preserve"> гру</w:t>
            </w:r>
            <w:r w:rsidRPr="001124DD">
              <w:rPr>
                <w:sz w:val="20"/>
                <w:szCs w:val="20"/>
              </w:rPr>
              <w:t xml:space="preserve">ппы и отдельных </w:t>
            </w:r>
            <w:r w:rsidRPr="001124DD">
              <w:rPr>
                <w:spacing w:val="-2"/>
                <w:sz w:val="20"/>
                <w:szCs w:val="20"/>
              </w:rPr>
              <w:t>обучающихся.</w:t>
            </w:r>
          </w:p>
        </w:tc>
        <w:tc>
          <w:tcPr>
            <w:tcW w:w="2977" w:type="dxa"/>
          </w:tcPr>
          <w:p w:rsidR="00FC7835" w:rsidRPr="001124DD" w:rsidRDefault="00FC78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FC7835" w:rsidRPr="001124DD" w:rsidRDefault="00116124">
            <w:pPr>
              <w:pStyle w:val="TableParagraph"/>
              <w:spacing w:line="223" w:lineRule="exact"/>
              <w:ind w:left="440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Анализ</w:t>
            </w:r>
            <w:r w:rsidRPr="001124DD">
              <w:rPr>
                <w:spacing w:val="-4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учебно-</w:t>
            </w:r>
            <w:r w:rsidRPr="001124DD">
              <w:rPr>
                <w:spacing w:val="-2"/>
                <w:sz w:val="20"/>
                <w:szCs w:val="20"/>
              </w:rPr>
              <w:t>методических</w:t>
            </w:r>
          </w:p>
          <w:p w:rsidR="00FC7835" w:rsidRPr="001124DD" w:rsidRDefault="00116124">
            <w:pPr>
              <w:pStyle w:val="TableParagraph"/>
              <w:ind w:left="117" w:firstLine="2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комплектов,</w:t>
            </w:r>
            <w:r w:rsidR="003953F4"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разработка учебно-методических материалов(рабочих программ, учебно- тематических</w:t>
            </w:r>
            <w:r w:rsidRPr="001124DD">
              <w:rPr>
                <w:spacing w:val="-3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планов)на</w:t>
            </w:r>
            <w:r w:rsidRPr="001124DD">
              <w:rPr>
                <w:spacing w:val="-10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основе</w:t>
            </w:r>
            <w:r w:rsidRPr="001124DD">
              <w:rPr>
                <w:spacing w:val="-11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образовательных стандартов и</w:t>
            </w:r>
            <w:r w:rsidR="003953F4"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примерных</w:t>
            </w:r>
            <w:r w:rsidRPr="001124DD">
              <w:rPr>
                <w:spacing w:val="40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программ с учетом вида</w:t>
            </w:r>
            <w:r w:rsidR="003953F4"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образовательного учреждения, особенностей</w:t>
            </w:r>
            <w:r w:rsidR="003953F4"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 xml:space="preserve">класса/группы и отдельных </w:t>
            </w:r>
            <w:r w:rsidRPr="001124DD">
              <w:rPr>
                <w:spacing w:val="-2"/>
                <w:sz w:val="20"/>
                <w:szCs w:val="20"/>
              </w:rPr>
              <w:t>обучающихся.</w:t>
            </w:r>
          </w:p>
        </w:tc>
        <w:tc>
          <w:tcPr>
            <w:tcW w:w="1278" w:type="dxa"/>
          </w:tcPr>
          <w:p w:rsidR="00FC7835" w:rsidRDefault="00FC7835">
            <w:pPr>
              <w:pStyle w:val="TableParagraph"/>
            </w:pPr>
          </w:p>
        </w:tc>
        <w:tc>
          <w:tcPr>
            <w:tcW w:w="2982" w:type="dxa"/>
          </w:tcPr>
          <w:p w:rsidR="00FC7835" w:rsidRDefault="00FC7835">
            <w:pPr>
              <w:pStyle w:val="TableParagraph"/>
            </w:pPr>
          </w:p>
        </w:tc>
      </w:tr>
      <w:tr w:rsidR="00FC7835" w:rsidTr="0021057C">
        <w:trPr>
          <w:trHeight w:val="2403"/>
        </w:trPr>
        <w:tc>
          <w:tcPr>
            <w:tcW w:w="706" w:type="dxa"/>
          </w:tcPr>
          <w:p w:rsidR="00FC7835" w:rsidRPr="001124DD" w:rsidRDefault="003953F4">
            <w:pPr>
              <w:pStyle w:val="TableParagraph"/>
              <w:spacing w:line="220" w:lineRule="exact"/>
              <w:ind w:left="213"/>
              <w:rPr>
                <w:sz w:val="20"/>
                <w:szCs w:val="20"/>
              </w:rPr>
            </w:pPr>
            <w:r w:rsidRPr="001124DD">
              <w:rPr>
                <w:spacing w:val="-5"/>
                <w:sz w:val="20"/>
                <w:szCs w:val="20"/>
              </w:rPr>
              <w:t>ПК</w:t>
            </w:r>
          </w:p>
          <w:p w:rsidR="00FC7835" w:rsidRPr="001124DD" w:rsidRDefault="00116124">
            <w:pPr>
              <w:pStyle w:val="TableParagraph"/>
              <w:spacing w:before="1"/>
              <w:ind w:left="199"/>
              <w:rPr>
                <w:sz w:val="20"/>
                <w:szCs w:val="20"/>
              </w:rPr>
            </w:pPr>
            <w:r w:rsidRPr="001124DD">
              <w:rPr>
                <w:spacing w:val="-4"/>
                <w:sz w:val="20"/>
                <w:szCs w:val="20"/>
              </w:rPr>
              <w:t>3.2.</w:t>
            </w:r>
          </w:p>
        </w:tc>
        <w:tc>
          <w:tcPr>
            <w:tcW w:w="2545" w:type="dxa"/>
          </w:tcPr>
          <w:p w:rsidR="00FC7835" w:rsidRPr="001124DD" w:rsidRDefault="00116124">
            <w:pPr>
              <w:pStyle w:val="TableParagraph"/>
              <w:spacing w:line="220" w:lineRule="exact"/>
              <w:ind w:left="123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Систематизировать</w:t>
            </w:r>
            <w:r w:rsidRPr="001124DD">
              <w:rPr>
                <w:spacing w:val="-12"/>
                <w:sz w:val="20"/>
                <w:szCs w:val="20"/>
              </w:rPr>
              <w:t xml:space="preserve"> </w:t>
            </w:r>
            <w:r w:rsidRPr="001124DD">
              <w:rPr>
                <w:spacing w:val="-10"/>
                <w:sz w:val="20"/>
                <w:szCs w:val="20"/>
              </w:rPr>
              <w:t>и</w:t>
            </w:r>
          </w:p>
          <w:p w:rsidR="00FC7835" w:rsidRPr="001124DD" w:rsidRDefault="00116124" w:rsidP="00917EFB">
            <w:pPr>
              <w:pStyle w:val="TableParagraph"/>
              <w:spacing w:before="1"/>
              <w:ind w:left="121" w:right="90" w:firstLine="1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 xml:space="preserve">оценивать </w:t>
            </w:r>
            <w:r w:rsidRPr="001124DD">
              <w:rPr>
                <w:sz w:val="20"/>
                <w:szCs w:val="20"/>
              </w:rPr>
              <w:t xml:space="preserve">педагогический опыт </w:t>
            </w:r>
            <w:r w:rsidRPr="001124DD">
              <w:rPr>
                <w:spacing w:val="-2"/>
                <w:sz w:val="20"/>
                <w:szCs w:val="20"/>
              </w:rPr>
              <w:t>и</w:t>
            </w:r>
            <w:r w:rsidR="003953F4" w:rsidRPr="001124DD">
              <w:rPr>
                <w:spacing w:val="-2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 xml:space="preserve">образовательные </w:t>
            </w:r>
            <w:r w:rsidRPr="001124DD">
              <w:rPr>
                <w:sz w:val="20"/>
                <w:szCs w:val="20"/>
              </w:rPr>
              <w:t>технологии в области физической</w:t>
            </w:r>
            <w:r w:rsidRPr="001124DD">
              <w:rPr>
                <w:spacing w:val="-4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культуры</w:t>
            </w:r>
            <w:r w:rsidRPr="001124DD">
              <w:rPr>
                <w:spacing w:val="-11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 xml:space="preserve">на </w:t>
            </w:r>
            <w:r w:rsidRPr="001124DD">
              <w:rPr>
                <w:spacing w:val="-2"/>
                <w:sz w:val="20"/>
                <w:szCs w:val="20"/>
              </w:rPr>
              <w:t>основе</w:t>
            </w:r>
            <w:r w:rsidR="003953F4" w:rsidRPr="001124DD">
              <w:rPr>
                <w:spacing w:val="-2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изучения профессиональной литературы,</w:t>
            </w:r>
            <w:r w:rsidRPr="001124DD">
              <w:rPr>
                <w:spacing w:val="40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самоанализа и</w:t>
            </w:r>
            <w:r w:rsidR="00917EFB">
              <w:rPr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анализа</w:t>
            </w:r>
            <w:r w:rsidR="003953F4" w:rsidRPr="001124DD">
              <w:rPr>
                <w:spacing w:val="-2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 xml:space="preserve">деятельности </w:t>
            </w:r>
            <w:r w:rsidRPr="001124DD">
              <w:rPr>
                <w:sz w:val="20"/>
                <w:szCs w:val="20"/>
              </w:rPr>
              <w:t>других педагогов.</w:t>
            </w:r>
          </w:p>
        </w:tc>
        <w:tc>
          <w:tcPr>
            <w:tcW w:w="2977" w:type="dxa"/>
          </w:tcPr>
          <w:p w:rsidR="00FC7835" w:rsidRPr="001124DD" w:rsidRDefault="00116124">
            <w:pPr>
              <w:pStyle w:val="TableParagraph"/>
              <w:spacing w:line="220" w:lineRule="exact"/>
              <w:ind w:left="126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Изучение</w:t>
            </w:r>
            <w:r w:rsidRPr="001124DD">
              <w:rPr>
                <w:spacing w:val="50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и</w:t>
            </w:r>
            <w:r w:rsidRPr="001124DD">
              <w:rPr>
                <w:spacing w:val="-6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анализ</w:t>
            </w:r>
          </w:p>
          <w:p w:rsidR="00FC7835" w:rsidRPr="001124DD" w:rsidRDefault="00116124">
            <w:pPr>
              <w:pStyle w:val="TableParagraph"/>
              <w:spacing w:before="1"/>
              <w:ind w:left="125" w:right="179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 xml:space="preserve">педагогической </w:t>
            </w:r>
            <w:r w:rsidRPr="001124DD">
              <w:rPr>
                <w:w w:val="95"/>
                <w:sz w:val="20"/>
                <w:szCs w:val="20"/>
              </w:rPr>
              <w:t>и</w:t>
            </w:r>
            <w:r w:rsidR="003953F4" w:rsidRPr="001124DD">
              <w:rPr>
                <w:w w:val="95"/>
                <w:sz w:val="20"/>
                <w:szCs w:val="20"/>
              </w:rPr>
              <w:t xml:space="preserve"> </w:t>
            </w:r>
            <w:r w:rsidRPr="001124DD">
              <w:rPr>
                <w:w w:val="95"/>
                <w:sz w:val="20"/>
                <w:szCs w:val="20"/>
              </w:rPr>
              <w:t xml:space="preserve">методической литературы </w:t>
            </w:r>
            <w:r w:rsidRPr="001124DD">
              <w:rPr>
                <w:sz w:val="20"/>
                <w:szCs w:val="20"/>
              </w:rPr>
              <w:t>по проблемам</w:t>
            </w:r>
            <w:r w:rsidR="003953F4"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 xml:space="preserve">физической </w:t>
            </w:r>
            <w:r w:rsidRPr="001124DD">
              <w:rPr>
                <w:spacing w:val="-2"/>
                <w:sz w:val="20"/>
                <w:szCs w:val="20"/>
              </w:rPr>
              <w:t>культуры.</w:t>
            </w:r>
          </w:p>
        </w:tc>
        <w:tc>
          <w:tcPr>
            <w:tcW w:w="4950" w:type="dxa"/>
          </w:tcPr>
          <w:p w:rsidR="00FC7835" w:rsidRPr="001124DD" w:rsidRDefault="00116124">
            <w:pPr>
              <w:pStyle w:val="TableParagraph"/>
              <w:spacing w:line="220" w:lineRule="exact"/>
              <w:ind w:left="433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Самоанализ</w:t>
            </w:r>
            <w:r w:rsidRPr="001124DD">
              <w:rPr>
                <w:spacing w:val="3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и</w:t>
            </w:r>
            <w:r w:rsidRPr="001124DD">
              <w:rPr>
                <w:spacing w:val="-14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анализ</w:t>
            </w:r>
            <w:r w:rsidR="003953F4"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деятельности</w:t>
            </w:r>
            <w:r w:rsidRPr="001124DD">
              <w:rPr>
                <w:spacing w:val="-14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других</w:t>
            </w:r>
          </w:p>
          <w:p w:rsidR="00FC7835" w:rsidRPr="001124DD" w:rsidRDefault="00116124">
            <w:pPr>
              <w:pStyle w:val="TableParagraph"/>
              <w:spacing w:before="1"/>
              <w:ind w:left="77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педагогов</w:t>
            </w:r>
          </w:p>
        </w:tc>
        <w:tc>
          <w:tcPr>
            <w:tcW w:w="1278" w:type="dxa"/>
          </w:tcPr>
          <w:p w:rsidR="00FC7835" w:rsidRDefault="00FC7835">
            <w:pPr>
              <w:pStyle w:val="TableParagraph"/>
            </w:pPr>
          </w:p>
        </w:tc>
        <w:tc>
          <w:tcPr>
            <w:tcW w:w="2982" w:type="dxa"/>
          </w:tcPr>
          <w:p w:rsidR="00FC7835" w:rsidRDefault="00FC7835">
            <w:pPr>
              <w:pStyle w:val="TableParagraph"/>
            </w:pPr>
          </w:p>
        </w:tc>
      </w:tr>
      <w:tr w:rsidR="00FC7835">
        <w:trPr>
          <w:trHeight w:val="748"/>
        </w:trPr>
        <w:tc>
          <w:tcPr>
            <w:tcW w:w="706" w:type="dxa"/>
          </w:tcPr>
          <w:p w:rsidR="00FC7835" w:rsidRPr="001124DD" w:rsidRDefault="00116124">
            <w:pPr>
              <w:pStyle w:val="TableParagraph"/>
              <w:spacing w:line="225" w:lineRule="exact"/>
              <w:ind w:left="213"/>
              <w:rPr>
                <w:sz w:val="20"/>
                <w:szCs w:val="20"/>
              </w:rPr>
            </w:pPr>
            <w:r w:rsidRPr="001124DD">
              <w:rPr>
                <w:spacing w:val="-5"/>
                <w:sz w:val="20"/>
                <w:szCs w:val="20"/>
              </w:rPr>
              <w:t>ПK</w:t>
            </w:r>
          </w:p>
          <w:p w:rsidR="00FC7835" w:rsidRPr="001124DD" w:rsidRDefault="00116124">
            <w:pPr>
              <w:pStyle w:val="TableParagraph"/>
              <w:spacing w:before="1"/>
              <w:ind w:left="199"/>
              <w:rPr>
                <w:sz w:val="20"/>
                <w:szCs w:val="20"/>
              </w:rPr>
            </w:pPr>
            <w:r w:rsidRPr="001124DD">
              <w:rPr>
                <w:spacing w:val="-4"/>
                <w:sz w:val="20"/>
                <w:szCs w:val="20"/>
              </w:rPr>
              <w:t>3.3.</w:t>
            </w:r>
          </w:p>
        </w:tc>
        <w:tc>
          <w:tcPr>
            <w:tcW w:w="2545" w:type="dxa"/>
          </w:tcPr>
          <w:p w:rsidR="00FC7835" w:rsidRPr="001124DD" w:rsidRDefault="00116124">
            <w:pPr>
              <w:pStyle w:val="TableParagraph"/>
              <w:spacing w:line="225" w:lineRule="exact"/>
              <w:ind w:left="123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Оформлять</w:t>
            </w:r>
          </w:p>
          <w:p w:rsidR="0021057C" w:rsidRPr="0021057C" w:rsidRDefault="00116124" w:rsidP="0021057C">
            <w:pPr>
              <w:pStyle w:val="TableParagraph"/>
              <w:spacing w:before="3" w:line="250" w:lineRule="exact"/>
              <w:ind w:left="122" w:right="720" w:firstLine="3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 xml:space="preserve">педагогические </w:t>
            </w:r>
            <w:r w:rsidRPr="001124DD">
              <w:rPr>
                <w:sz w:val="20"/>
                <w:szCs w:val="20"/>
              </w:rPr>
              <w:t>разработки</w:t>
            </w:r>
            <w:r w:rsidRPr="001124DD">
              <w:rPr>
                <w:spacing w:val="-8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в</w:t>
            </w:r>
            <w:r w:rsidRPr="001124DD">
              <w:rPr>
                <w:spacing w:val="-14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виде</w:t>
            </w:r>
            <w:r w:rsidR="0021057C" w:rsidRPr="0021057C">
              <w:rPr>
                <w:spacing w:val="-2"/>
                <w:sz w:val="20"/>
                <w:szCs w:val="20"/>
              </w:rPr>
              <w:t xml:space="preserve"> </w:t>
            </w:r>
            <w:r w:rsidR="0021057C" w:rsidRPr="0021057C">
              <w:rPr>
                <w:sz w:val="20"/>
                <w:szCs w:val="20"/>
              </w:rPr>
              <w:t>отчетов, рефератов,</w:t>
            </w:r>
          </w:p>
          <w:p w:rsidR="00FC7835" w:rsidRPr="001124DD" w:rsidRDefault="0021057C" w:rsidP="0021057C">
            <w:pPr>
              <w:pStyle w:val="TableParagraph"/>
              <w:spacing w:before="3" w:line="250" w:lineRule="exact"/>
              <w:ind w:left="122" w:right="720" w:firstLine="3"/>
              <w:rPr>
                <w:sz w:val="20"/>
                <w:szCs w:val="20"/>
              </w:rPr>
            </w:pPr>
            <w:r w:rsidRPr="0021057C">
              <w:rPr>
                <w:sz w:val="20"/>
                <w:szCs w:val="20"/>
              </w:rPr>
              <w:t>выступлений</w:t>
            </w:r>
          </w:p>
        </w:tc>
        <w:tc>
          <w:tcPr>
            <w:tcW w:w="2977" w:type="dxa"/>
          </w:tcPr>
          <w:p w:rsidR="00FC7835" w:rsidRPr="001124DD" w:rsidRDefault="00116124">
            <w:pPr>
              <w:pStyle w:val="TableParagraph"/>
              <w:spacing w:line="225" w:lineRule="exact"/>
              <w:ind w:left="127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Оформление</w:t>
            </w:r>
          </w:p>
          <w:p w:rsidR="00FC7835" w:rsidRPr="001124DD" w:rsidRDefault="00116124">
            <w:pPr>
              <w:pStyle w:val="TableParagraph"/>
              <w:spacing w:before="1"/>
              <w:ind w:left="125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педагогических</w:t>
            </w:r>
            <w:r w:rsidRPr="001124DD">
              <w:rPr>
                <w:spacing w:val="14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разработок</w:t>
            </w:r>
          </w:p>
        </w:tc>
        <w:tc>
          <w:tcPr>
            <w:tcW w:w="4950" w:type="dxa"/>
          </w:tcPr>
          <w:p w:rsidR="00FC7835" w:rsidRPr="001124DD" w:rsidRDefault="00116124" w:rsidP="0021057C">
            <w:pPr>
              <w:pStyle w:val="TableParagraph"/>
              <w:spacing w:line="225" w:lineRule="exact"/>
              <w:ind w:left="152" w:firstLine="141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Подготовка</w:t>
            </w:r>
            <w:r w:rsidRPr="001124DD">
              <w:rPr>
                <w:spacing w:val="-6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и</w:t>
            </w:r>
            <w:r w:rsidRPr="001124DD">
              <w:rPr>
                <w:spacing w:val="-14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презентация</w:t>
            </w:r>
            <w:r w:rsidRPr="001124DD">
              <w:rPr>
                <w:spacing w:val="-1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отчетов,</w:t>
            </w:r>
            <w:r w:rsidRPr="001124DD">
              <w:rPr>
                <w:spacing w:val="-5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рефератов,</w:t>
            </w:r>
          </w:p>
          <w:p w:rsidR="00FC7835" w:rsidRPr="001124DD" w:rsidRDefault="0021057C" w:rsidP="0021057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 </w:t>
            </w:r>
            <w:r w:rsidR="00116124" w:rsidRPr="001124DD">
              <w:rPr>
                <w:spacing w:val="-2"/>
                <w:sz w:val="20"/>
                <w:szCs w:val="20"/>
              </w:rPr>
              <w:t>докладов.</w:t>
            </w:r>
          </w:p>
          <w:p w:rsidR="0021057C" w:rsidRPr="0021057C" w:rsidRDefault="00116124" w:rsidP="0021057C">
            <w:pPr>
              <w:pStyle w:val="TableParagraph"/>
              <w:spacing w:before="2" w:line="247" w:lineRule="exact"/>
              <w:ind w:left="152" w:firstLine="141"/>
              <w:rPr>
                <w:spacing w:val="-2"/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Оформление</w:t>
            </w:r>
            <w:r w:rsidRPr="001124DD">
              <w:rPr>
                <w:spacing w:val="11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портфолио</w:t>
            </w:r>
            <w:r w:rsidRPr="001124DD">
              <w:rPr>
                <w:spacing w:val="9"/>
                <w:sz w:val="20"/>
                <w:szCs w:val="20"/>
              </w:rPr>
              <w:t xml:space="preserve"> </w:t>
            </w:r>
            <w:r w:rsidR="0021057C">
              <w:rPr>
                <w:spacing w:val="-2"/>
                <w:sz w:val="20"/>
                <w:szCs w:val="20"/>
              </w:rPr>
              <w:t xml:space="preserve">педагогических </w:t>
            </w:r>
            <w:r w:rsidR="0021057C" w:rsidRPr="0021057C">
              <w:rPr>
                <w:spacing w:val="-2"/>
                <w:sz w:val="20"/>
                <w:szCs w:val="20"/>
              </w:rPr>
              <w:t>достижений.</w:t>
            </w:r>
          </w:p>
          <w:p w:rsidR="00FC7835" w:rsidRPr="001124DD" w:rsidRDefault="0021057C" w:rsidP="0021057C">
            <w:pPr>
              <w:pStyle w:val="TableParagraph"/>
              <w:spacing w:before="2" w:line="247" w:lineRule="exact"/>
              <w:ind w:left="152" w:firstLine="141"/>
              <w:rPr>
                <w:sz w:val="20"/>
                <w:szCs w:val="20"/>
              </w:rPr>
            </w:pPr>
            <w:r w:rsidRPr="0021057C">
              <w:rPr>
                <w:spacing w:val="-2"/>
                <w:sz w:val="20"/>
                <w:szCs w:val="20"/>
              </w:rPr>
              <w:t>Презентация педагогических разработок в виде отчетов, выступлений.</w:t>
            </w:r>
          </w:p>
        </w:tc>
        <w:tc>
          <w:tcPr>
            <w:tcW w:w="1278" w:type="dxa"/>
          </w:tcPr>
          <w:p w:rsidR="00FC7835" w:rsidRDefault="00FC7835">
            <w:pPr>
              <w:pStyle w:val="TableParagraph"/>
            </w:pPr>
          </w:p>
        </w:tc>
        <w:tc>
          <w:tcPr>
            <w:tcW w:w="2982" w:type="dxa"/>
          </w:tcPr>
          <w:p w:rsidR="00FC7835" w:rsidRDefault="00FC7835">
            <w:pPr>
              <w:pStyle w:val="TableParagraph"/>
            </w:pPr>
          </w:p>
        </w:tc>
      </w:tr>
    </w:tbl>
    <w:p w:rsidR="00FC7835" w:rsidRDefault="00FC7835">
      <w:pPr>
        <w:pStyle w:val="a3"/>
        <w:spacing w:before="5" w:after="1"/>
        <w:rPr>
          <w:sz w:val="10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5"/>
        <w:gridCol w:w="2977"/>
        <w:gridCol w:w="4950"/>
        <w:gridCol w:w="1278"/>
        <w:gridCol w:w="2982"/>
      </w:tblGrid>
      <w:tr w:rsidR="00FC7835">
        <w:trPr>
          <w:trHeight w:val="757"/>
        </w:trPr>
        <w:tc>
          <w:tcPr>
            <w:tcW w:w="706" w:type="dxa"/>
          </w:tcPr>
          <w:p w:rsidR="00FC7835" w:rsidRDefault="00FC7835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</w:tcPr>
          <w:p w:rsidR="00FC7835" w:rsidRPr="001124DD" w:rsidRDefault="00FC7835">
            <w:pPr>
              <w:pStyle w:val="TableParagraph"/>
              <w:spacing w:line="251" w:lineRule="exact"/>
              <w:ind w:left="126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C7835" w:rsidRPr="001124DD" w:rsidRDefault="00FC78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FC7835" w:rsidRPr="001124DD" w:rsidRDefault="00FC7835">
            <w:pPr>
              <w:pStyle w:val="TableParagraph"/>
              <w:spacing w:before="3" w:line="250" w:lineRule="exact"/>
              <w:ind w:left="74" w:firstLine="363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C7835" w:rsidRPr="001124DD" w:rsidRDefault="00FC78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FC7835" w:rsidRDefault="00FC7835">
            <w:pPr>
              <w:pStyle w:val="TableParagraph"/>
              <w:rPr>
                <w:sz w:val="20"/>
              </w:rPr>
            </w:pPr>
          </w:p>
        </w:tc>
      </w:tr>
      <w:tr w:rsidR="00FC7835">
        <w:trPr>
          <w:trHeight w:val="3282"/>
        </w:trPr>
        <w:tc>
          <w:tcPr>
            <w:tcW w:w="706" w:type="dxa"/>
          </w:tcPr>
          <w:p w:rsidR="00FC7835" w:rsidRPr="001124DD" w:rsidRDefault="00116124">
            <w:pPr>
              <w:pStyle w:val="TableParagraph"/>
              <w:spacing w:line="228" w:lineRule="exact"/>
              <w:ind w:left="213"/>
              <w:rPr>
                <w:sz w:val="20"/>
                <w:szCs w:val="20"/>
              </w:rPr>
            </w:pPr>
            <w:r w:rsidRPr="001124DD">
              <w:rPr>
                <w:spacing w:val="-5"/>
                <w:sz w:val="20"/>
                <w:szCs w:val="20"/>
              </w:rPr>
              <w:t>ПK</w:t>
            </w:r>
          </w:p>
          <w:p w:rsidR="00FC7835" w:rsidRDefault="00116124">
            <w:pPr>
              <w:pStyle w:val="TableParagraph"/>
              <w:spacing w:line="251" w:lineRule="exact"/>
              <w:ind w:left="199"/>
            </w:pPr>
            <w:r w:rsidRPr="001124DD">
              <w:rPr>
                <w:spacing w:val="-4"/>
                <w:sz w:val="20"/>
                <w:szCs w:val="20"/>
              </w:rPr>
              <w:t>3.4.</w:t>
            </w:r>
          </w:p>
        </w:tc>
        <w:tc>
          <w:tcPr>
            <w:tcW w:w="2545" w:type="dxa"/>
          </w:tcPr>
          <w:p w:rsidR="00FC7835" w:rsidRPr="001124DD" w:rsidRDefault="00116124">
            <w:pPr>
              <w:pStyle w:val="TableParagraph"/>
              <w:spacing w:line="228" w:lineRule="exact"/>
              <w:ind w:left="123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Участвовать</w:t>
            </w:r>
            <w:r w:rsidRPr="001124DD">
              <w:rPr>
                <w:spacing w:val="1"/>
                <w:sz w:val="20"/>
                <w:szCs w:val="20"/>
              </w:rPr>
              <w:t xml:space="preserve"> </w:t>
            </w:r>
            <w:r w:rsidRPr="001124DD">
              <w:rPr>
                <w:spacing w:val="-10"/>
                <w:sz w:val="20"/>
                <w:szCs w:val="20"/>
              </w:rPr>
              <w:t>в</w:t>
            </w:r>
          </w:p>
          <w:p w:rsidR="00FC7835" w:rsidRPr="001124DD" w:rsidRDefault="00116124">
            <w:pPr>
              <w:pStyle w:val="TableParagraph"/>
              <w:ind w:left="121" w:right="152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 xml:space="preserve">исследовательской и </w:t>
            </w:r>
            <w:r w:rsidRPr="001124DD">
              <w:rPr>
                <w:spacing w:val="-2"/>
                <w:sz w:val="20"/>
                <w:szCs w:val="20"/>
              </w:rPr>
              <w:t>проектной деятельности</w:t>
            </w:r>
            <w:r w:rsidR="003953F4" w:rsidRPr="001124DD">
              <w:rPr>
                <w:spacing w:val="-2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в области физического воспитания.</w:t>
            </w:r>
          </w:p>
        </w:tc>
        <w:tc>
          <w:tcPr>
            <w:tcW w:w="2977" w:type="dxa"/>
          </w:tcPr>
          <w:p w:rsidR="00FC7835" w:rsidRPr="001124DD" w:rsidRDefault="00116124">
            <w:pPr>
              <w:pStyle w:val="TableParagraph"/>
              <w:spacing w:line="228" w:lineRule="exact"/>
              <w:ind w:left="127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Участие</w:t>
            </w:r>
            <w:r w:rsidRPr="001124DD">
              <w:rPr>
                <w:spacing w:val="52"/>
                <w:sz w:val="20"/>
                <w:szCs w:val="20"/>
              </w:rPr>
              <w:t xml:space="preserve"> </w:t>
            </w:r>
            <w:r w:rsidRPr="001124DD">
              <w:rPr>
                <w:spacing w:val="-10"/>
                <w:sz w:val="20"/>
                <w:szCs w:val="20"/>
              </w:rPr>
              <w:t>в</w:t>
            </w:r>
          </w:p>
          <w:p w:rsidR="00FC7835" w:rsidRPr="001124DD" w:rsidRDefault="00116124">
            <w:pPr>
              <w:pStyle w:val="TableParagraph"/>
              <w:ind w:left="125" w:right="434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исследовательской и проектной</w:t>
            </w:r>
            <w:r w:rsidR="003953F4"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деятельности</w:t>
            </w:r>
            <w:r w:rsidRPr="001124DD">
              <w:rPr>
                <w:spacing w:val="-14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 xml:space="preserve">в области физического </w:t>
            </w:r>
            <w:r w:rsidRPr="001124DD">
              <w:rPr>
                <w:spacing w:val="-2"/>
                <w:sz w:val="20"/>
                <w:szCs w:val="20"/>
              </w:rPr>
              <w:t>воспитания.</w:t>
            </w:r>
          </w:p>
        </w:tc>
        <w:tc>
          <w:tcPr>
            <w:tcW w:w="4950" w:type="dxa"/>
          </w:tcPr>
          <w:p w:rsidR="00FC7835" w:rsidRPr="001124DD" w:rsidRDefault="00116124">
            <w:pPr>
              <w:pStyle w:val="TableParagraph"/>
              <w:spacing w:line="228" w:lineRule="exact"/>
              <w:ind w:left="442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Планировать</w:t>
            </w:r>
            <w:r w:rsidRPr="001124DD">
              <w:rPr>
                <w:spacing w:val="24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исследовательскую</w:t>
            </w:r>
            <w:r w:rsidRPr="001124DD">
              <w:rPr>
                <w:spacing w:val="-3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и</w:t>
            </w:r>
            <w:r w:rsidR="003953F4" w:rsidRPr="001124DD">
              <w:rPr>
                <w:spacing w:val="-2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проектную</w:t>
            </w:r>
          </w:p>
          <w:p w:rsidR="00FC7835" w:rsidRPr="001124DD" w:rsidRDefault="00116124">
            <w:pPr>
              <w:pStyle w:val="TableParagraph"/>
              <w:ind w:left="117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деятельность</w:t>
            </w:r>
            <w:r w:rsidRPr="001124DD">
              <w:rPr>
                <w:spacing w:val="-2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в</w:t>
            </w:r>
            <w:r w:rsidRPr="001124DD">
              <w:rPr>
                <w:spacing w:val="-13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области</w:t>
            </w:r>
            <w:r w:rsidRPr="001124DD">
              <w:rPr>
                <w:spacing w:val="-10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физического</w:t>
            </w:r>
            <w:r w:rsidR="003953F4"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 xml:space="preserve">воспитания детей, подростков и молодежи с помощью </w:t>
            </w:r>
            <w:r w:rsidRPr="001124DD">
              <w:rPr>
                <w:spacing w:val="-2"/>
                <w:sz w:val="20"/>
                <w:szCs w:val="20"/>
              </w:rPr>
              <w:t>руководителя.</w:t>
            </w:r>
          </w:p>
          <w:p w:rsidR="00FC7835" w:rsidRPr="001124DD" w:rsidRDefault="00116124">
            <w:pPr>
              <w:pStyle w:val="TableParagraph"/>
              <w:ind w:left="120" w:right="807" w:firstLine="322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Использование методов и методики</w:t>
            </w:r>
            <w:r w:rsidR="003953F4"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педагогического</w:t>
            </w:r>
            <w:r w:rsidRPr="001124DD">
              <w:rPr>
                <w:spacing w:val="-12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исследования</w:t>
            </w:r>
            <w:r w:rsidRPr="001124DD">
              <w:rPr>
                <w:spacing w:val="11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и проектирования,</w:t>
            </w:r>
            <w:r w:rsidR="003953F4"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подобранных</w:t>
            </w:r>
            <w:r w:rsidRPr="001124DD">
              <w:rPr>
                <w:spacing w:val="-14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совместно</w:t>
            </w:r>
            <w:r w:rsidRPr="001124DD">
              <w:rPr>
                <w:spacing w:val="-8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 xml:space="preserve">с </w:t>
            </w:r>
            <w:r w:rsidRPr="001124DD">
              <w:rPr>
                <w:spacing w:val="-2"/>
                <w:sz w:val="20"/>
                <w:szCs w:val="20"/>
              </w:rPr>
              <w:t>руководителем.</w:t>
            </w:r>
          </w:p>
          <w:p w:rsidR="00FC7835" w:rsidRPr="001124DD" w:rsidRDefault="00116124">
            <w:pPr>
              <w:pStyle w:val="TableParagraph"/>
              <w:spacing w:before="1" w:line="237" w:lineRule="auto"/>
              <w:ind w:left="120" w:right="278" w:firstLine="318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Оформление</w:t>
            </w:r>
            <w:r w:rsidRPr="001124DD">
              <w:rPr>
                <w:spacing w:val="-4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результатов</w:t>
            </w:r>
            <w:r w:rsidRPr="001124DD">
              <w:rPr>
                <w:spacing w:val="-7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исследовательской и</w:t>
            </w:r>
            <w:r w:rsidR="003953F4"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проектной работы.</w:t>
            </w:r>
          </w:p>
          <w:p w:rsidR="00FC7835" w:rsidRPr="001124DD" w:rsidRDefault="00116124">
            <w:pPr>
              <w:pStyle w:val="TableParagraph"/>
              <w:spacing w:before="1"/>
              <w:ind w:left="74" w:right="807" w:firstLine="360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Определение</w:t>
            </w:r>
            <w:r w:rsidRPr="001124DD">
              <w:rPr>
                <w:spacing w:val="40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 xml:space="preserve">пути </w:t>
            </w:r>
            <w:r w:rsidRPr="001124DD">
              <w:rPr>
                <w:spacing w:val="-2"/>
                <w:sz w:val="20"/>
                <w:szCs w:val="20"/>
              </w:rPr>
              <w:t>самосовершенствования</w:t>
            </w:r>
            <w:r w:rsidR="003953F4" w:rsidRPr="001124DD">
              <w:rPr>
                <w:spacing w:val="-2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педагогического мастерства.</w:t>
            </w:r>
          </w:p>
        </w:tc>
        <w:tc>
          <w:tcPr>
            <w:tcW w:w="1278" w:type="dxa"/>
          </w:tcPr>
          <w:p w:rsidR="00FC7835" w:rsidRPr="001124DD" w:rsidRDefault="00FC78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FC7835" w:rsidRDefault="00FC7835">
            <w:pPr>
              <w:pStyle w:val="TableParagraph"/>
              <w:rPr>
                <w:sz w:val="20"/>
              </w:rPr>
            </w:pPr>
          </w:p>
        </w:tc>
      </w:tr>
      <w:tr w:rsidR="00FC7835">
        <w:trPr>
          <w:trHeight w:val="249"/>
        </w:trPr>
        <w:tc>
          <w:tcPr>
            <w:tcW w:w="706" w:type="dxa"/>
          </w:tcPr>
          <w:p w:rsidR="00FC7835" w:rsidRDefault="00FC7835">
            <w:pPr>
              <w:pStyle w:val="TableParagraph"/>
              <w:rPr>
                <w:sz w:val="18"/>
              </w:rPr>
            </w:pPr>
          </w:p>
        </w:tc>
        <w:tc>
          <w:tcPr>
            <w:tcW w:w="10472" w:type="dxa"/>
            <w:gridSpan w:val="3"/>
          </w:tcPr>
          <w:p w:rsidR="00FC7835" w:rsidRPr="001124DD" w:rsidRDefault="00917EFB" w:rsidP="00917EFB">
            <w:pPr>
              <w:pStyle w:val="TableParagraph"/>
              <w:tabs>
                <w:tab w:val="left" w:pos="2016"/>
                <w:tab w:val="right" w:pos="10369"/>
              </w:tabs>
              <w:spacing w:line="229" w:lineRule="exact"/>
              <w:ind w:right="8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    </w:t>
            </w:r>
            <w:r w:rsidRPr="00917EFB">
              <w:rPr>
                <w:spacing w:val="-2"/>
                <w:sz w:val="20"/>
                <w:szCs w:val="20"/>
              </w:rPr>
              <w:t>Промежуточная аттестация в форме дифференцированного зачета</w:t>
            </w:r>
            <w:r>
              <w:rPr>
                <w:spacing w:val="-2"/>
                <w:sz w:val="20"/>
                <w:szCs w:val="20"/>
              </w:rPr>
              <w:tab/>
            </w:r>
            <w:proofErr w:type="spellStart"/>
            <w:r w:rsidR="00116124" w:rsidRPr="001124DD">
              <w:rPr>
                <w:spacing w:val="-2"/>
                <w:sz w:val="20"/>
                <w:szCs w:val="20"/>
              </w:rPr>
              <w:t>Вceгo</w:t>
            </w:r>
            <w:proofErr w:type="spellEnd"/>
            <w:r w:rsidR="00116124" w:rsidRPr="001124DD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1278" w:type="dxa"/>
          </w:tcPr>
          <w:p w:rsidR="00FC7835" w:rsidRPr="001124DD" w:rsidRDefault="00116124">
            <w:pPr>
              <w:pStyle w:val="TableParagraph"/>
              <w:spacing w:line="229" w:lineRule="exact"/>
              <w:ind w:left="525" w:right="487"/>
              <w:jc w:val="center"/>
              <w:rPr>
                <w:sz w:val="20"/>
                <w:szCs w:val="20"/>
              </w:rPr>
            </w:pPr>
            <w:r w:rsidRPr="001124DD">
              <w:rPr>
                <w:spacing w:val="-5"/>
                <w:sz w:val="20"/>
                <w:szCs w:val="20"/>
              </w:rPr>
              <w:t>18</w:t>
            </w:r>
          </w:p>
        </w:tc>
        <w:tc>
          <w:tcPr>
            <w:tcW w:w="2982" w:type="dxa"/>
          </w:tcPr>
          <w:p w:rsidR="00FC7835" w:rsidRDefault="00FC7835">
            <w:pPr>
              <w:pStyle w:val="TableParagraph"/>
              <w:rPr>
                <w:sz w:val="18"/>
              </w:rPr>
            </w:pPr>
          </w:p>
        </w:tc>
      </w:tr>
    </w:tbl>
    <w:p w:rsidR="00EF5150" w:rsidRDefault="00EF5150">
      <w:pPr>
        <w:rPr>
          <w:sz w:val="18"/>
        </w:rPr>
      </w:pPr>
    </w:p>
    <w:p w:rsidR="00EF5150" w:rsidRDefault="00EF5150" w:rsidP="00EF5150">
      <w:pPr>
        <w:ind w:firstLine="720"/>
        <w:rPr>
          <w:sz w:val="18"/>
        </w:rPr>
      </w:pPr>
    </w:p>
    <w:p w:rsidR="00FC7835" w:rsidRDefault="00EF5150" w:rsidP="00EF5150">
      <w:pPr>
        <w:tabs>
          <w:tab w:val="left" w:pos="825"/>
        </w:tabs>
        <w:rPr>
          <w:sz w:val="18"/>
        </w:rPr>
      </w:pPr>
      <w:r>
        <w:rPr>
          <w:sz w:val="18"/>
        </w:rPr>
        <w:tab/>
      </w:r>
    </w:p>
    <w:p w:rsidR="00EF5150" w:rsidRDefault="00EF5150" w:rsidP="00EF5150">
      <w:pPr>
        <w:tabs>
          <w:tab w:val="left" w:pos="825"/>
        </w:tabs>
        <w:rPr>
          <w:sz w:val="18"/>
        </w:rPr>
      </w:pPr>
    </w:p>
    <w:p w:rsidR="00EF5150" w:rsidRDefault="00EF5150" w:rsidP="00EF5150">
      <w:pPr>
        <w:tabs>
          <w:tab w:val="left" w:pos="825"/>
        </w:tabs>
        <w:rPr>
          <w:sz w:val="18"/>
        </w:rPr>
      </w:pPr>
    </w:p>
    <w:p w:rsidR="00EF5150" w:rsidRDefault="00EF5150" w:rsidP="00EF5150">
      <w:pPr>
        <w:tabs>
          <w:tab w:val="left" w:pos="825"/>
        </w:tabs>
        <w:rPr>
          <w:sz w:val="18"/>
        </w:rPr>
      </w:pPr>
    </w:p>
    <w:p w:rsidR="00EF5150" w:rsidRDefault="00EF5150" w:rsidP="00EF5150">
      <w:pPr>
        <w:tabs>
          <w:tab w:val="left" w:pos="825"/>
        </w:tabs>
        <w:rPr>
          <w:sz w:val="18"/>
        </w:rPr>
      </w:pPr>
    </w:p>
    <w:p w:rsidR="00EF5150" w:rsidRDefault="00EF5150" w:rsidP="00EF5150">
      <w:pPr>
        <w:tabs>
          <w:tab w:val="left" w:pos="825"/>
        </w:tabs>
        <w:rPr>
          <w:sz w:val="18"/>
        </w:rPr>
      </w:pPr>
    </w:p>
    <w:p w:rsidR="00EF5150" w:rsidRDefault="00EF5150" w:rsidP="00EF5150">
      <w:pPr>
        <w:tabs>
          <w:tab w:val="left" w:pos="825"/>
        </w:tabs>
        <w:rPr>
          <w:sz w:val="24"/>
          <w:szCs w:val="24"/>
        </w:rPr>
        <w:sectPr w:rsidR="00EF5150">
          <w:pgSz w:w="16840" w:h="11900" w:orient="landscape"/>
          <w:pgMar w:top="1180" w:right="580" w:bottom="780" w:left="440" w:header="702" w:footer="599" w:gutter="0"/>
          <w:cols w:space="720"/>
        </w:sectPr>
      </w:pPr>
    </w:p>
    <w:p w:rsidR="00EF5150" w:rsidRPr="001124DD" w:rsidRDefault="00EF5150" w:rsidP="001F623B">
      <w:pPr>
        <w:tabs>
          <w:tab w:val="left" w:pos="825"/>
        </w:tabs>
        <w:rPr>
          <w:b/>
          <w:sz w:val="24"/>
          <w:szCs w:val="24"/>
        </w:rPr>
      </w:pPr>
      <w:r w:rsidRPr="00EF5150">
        <w:rPr>
          <w:b/>
          <w:sz w:val="24"/>
          <w:szCs w:val="24"/>
        </w:rPr>
        <w:lastRenderedPageBreak/>
        <w:t xml:space="preserve">4. </w:t>
      </w:r>
      <w:r w:rsidR="001F623B" w:rsidRPr="001F623B">
        <w:rPr>
          <w:b/>
          <w:sz w:val="24"/>
          <w:szCs w:val="24"/>
        </w:rPr>
        <w:t>УСЛОВИЯ РЕАЛИЗАЦИИ ПРОГРАММЫ ПРОИЗВОДСТВЕННОЙ ПРАКТИКИ</w:t>
      </w:r>
    </w:p>
    <w:p w:rsidR="00EF5150" w:rsidRPr="001124DD" w:rsidRDefault="00EF5150" w:rsidP="00392163">
      <w:pPr>
        <w:tabs>
          <w:tab w:val="left" w:pos="825"/>
        </w:tabs>
        <w:ind w:firstLine="567"/>
        <w:rPr>
          <w:b/>
          <w:sz w:val="24"/>
          <w:szCs w:val="24"/>
        </w:rPr>
      </w:pPr>
      <w:r w:rsidRPr="00EF5150">
        <w:rPr>
          <w:b/>
          <w:sz w:val="24"/>
          <w:szCs w:val="24"/>
        </w:rPr>
        <w:t>4.1 Перечень документации, необх</w:t>
      </w:r>
      <w:r w:rsidR="001124DD">
        <w:rPr>
          <w:b/>
          <w:sz w:val="24"/>
          <w:szCs w:val="24"/>
        </w:rPr>
        <w:t>одимой для проведения практики: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1.</w:t>
      </w:r>
      <w:r w:rsidRPr="00EF5150">
        <w:rPr>
          <w:sz w:val="24"/>
          <w:szCs w:val="24"/>
        </w:rPr>
        <w:tab/>
        <w:t>Учебный журнал и журнал производственной практики.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2.</w:t>
      </w:r>
      <w:r w:rsidRPr="00EF5150">
        <w:rPr>
          <w:sz w:val="24"/>
          <w:szCs w:val="24"/>
        </w:rPr>
        <w:tab/>
        <w:t>График производственной практики.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3.</w:t>
      </w:r>
      <w:r w:rsidRPr="00EF5150">
        <w:rPr>
          <w:sz w:val="24"/>
          <w:szCs w:val="24"/>
        </w:rPr>
        <w:tab/>
        <w:t>Договоры с организациями о проведении производственной практики.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4.</w:t>
      </w:r>
      <w:r w:rsidRPr="00EF5150">
        <w:rPr>
          <w:sz w:val="24"/>
          <w:szCs w:val="24"/>
        </w:rPr>
        <w:tab/>
        <w:t>Журнал регистрации инструктажа к производственной практике.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5.</w:t>
      </w:r>
      <w:r w:rsidRPr="00EF5150">
        <w:rPr>
          <w:sz w:val="24"/>
          <w:szCs w:val="24"/>
        </w:rPr>
        <w:tab/>
        <w:t>Приказ директора колледжа о направлении обучающихся на производственную практику и назначении руководителей практики от колледжа.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6.</w:t>
      </w:r>
      <w:r w:rsidRPr="00EF5150">
        <w:rPr>
          <w:sz w:val="24"/>
          <w:szCs w:val="24"/>
        </w:rPr>
        <w:tab/>
        <w:t>График консультаций</w:t>
      </w:r>
    </w:p>
    <w:p w:rsidR="001124DD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7.</w:t>
      </w:r>
      <w:r w:rsidRPr="00EF5150">
        <w:rPr>
          <w:sz w:val="24"/>
          <w:szCs w:val="24"/>
        </w:rPr>
        <w:tab/>
        <w:t>График конт</w:t>
      </w:r>
      <w:r w:rsidR="001124DD">
        <w:rPr>
          <w:sz w:val="24"/>
          <w:szCs w:val="24"/>
        </w:rPr>
        <w:t>роля производственной практики.</w:t>
      </w:r>
    </w:p>
    <w:p w:rsidR="00392163" w:rsidRPr="00EF5150" w:rsidRDefault="00392163" w:rsidP="00392163">
      <w:pPr>
        <w:tabs>
          <w:tab w:val="left" w:pos="825"/>
        </w:tabs>
        <w:ind w:left="142" w:firstLine="425"/>
        <w:rPr>
          <w:sz w:val="24"/>
          <w:szCs w:val="24"/>
        </w:rPr>
      </w:pPr>
    </w:p>
    <w:p w:rsidR="00EF5150" w:rsidRPr="00EF5150" w:rsidRDefault="00392163" w:rsidP="00392163">
      <w:pPr>
        <w:tabs>
          <w:tab w:val="left" w:pos="825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 </w:t>
      </w:r>
      <w:r w:rsidR="00EF5150" w:rsidRPr="00EF5150">
        <w:rPr>
          <w:b/>
          <w:sz w:val="24"/>
          <w:szCs w:val="24"/>
        </w:rPr>
        <w:t>Организация производственной практики</w:t>
      </w:r>
    </w:p>
    <w:p w:rsidR="00EF5150" w:rsidRPr="00EF5150" w:rsidRDefault="00EF5150" w:rsidP="00392163">
      <w:pPr>
        <w:tabs>
          <w:tab w:val="left" w:pos="825"/>
        </w:tabs>
        <w:ind w:firstLine="851"/>
        <w:rPr>
          <w:sz w:val="24"/>
          <w:szCs w:val="24"/>
        </w:rPr>
      </w:pPr>
      <w:r w:rsidRPr="00EF5150">
        <w:rPr>
          <w:sz w:val="24"/>
          <w:szCs w:val="24"/>
        </w:rPr>
        <w:t>Производственная практика реализуется концентрированно после изучения МДК, входящих в данный модуль, и прохождения учебной практики.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Производственную практику обучающиеся проходят в организациях, направление деятельности которых соответствует профилю подготовки обучающихся, на основе прямых договоров, заключаемых между колледжем и организациями. Основным условием прохождения производственной практики в данных организациях являются наличие квалифицированного персонала и соответствующей материально-технической базы.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Общее руководство практикой осуществляет заместитель директора по Учебно-производственной работе, который до начала практики готовит проекты приказов о направлении обучающихся на практику и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назначении руководителей практики от колледжа из числа преподавателей, ведущих соответствующие МДК, организует до начала прохождения практики инструктаж всех обучающихся по технике безопасности.</w:t>
      </w:r>
    </w:p>
    <w:p w:rsidR="00EF5150" w:rsidRPr="00EF5150" w:rsidRDefault="00EF5150" w:rsidP="00392163">
      <w:pPr>
        <w:tabs>
          <w:tab w:val="left" w:pos="825"/>
        </w:tabs>
        <w:ind w:firstLine="851"/>
        <w:rPr>
          <w:sz w:val="24"/>
          <w:szCs w:val="24"/>
        </w:rPr>
      </w:pPr>
      <w:r w:rsidRPr="00EF5150">
        <w:rPr>
          <w:sz w:val="24"/>
          <w:szCs w:val="24"/>
        </w:rPr>
        <w:t>Практика в организациях проводится под руководством руководителей практики от организации и руководителей практики от колледжа. В обязанности руководителя практики от колледжа входит: учет посещаемости, контроль выполнения программы практики, оказание методической помощи обучающимся при отработке практических профессиональных умений и приобретения практического опыта, контроль заполнения дневника по производственной практике.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Руководитель практики от организации, на которого приказом руководителя организации возлагается ответственность за проведение практики в организации: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знакомит с нормативно-правовыми документами и особенностями работы организации;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предоставляет рабочие места обучающимся, определяют наставников;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совместно с руководителем практики от колледжа организует и контролирует организацию практики обучающихся в соответствии с Положением о практике обучающихся, осваивающих основные профессиональные</w:t>
      </w:r>
      <w:r w:rsidRPr="00EF5150">
        <w:rPr>
          <w:sz w:val="24"/>
          <w:szCs w:val="24"/>
        </w:rPr>
        <w:tab/>
        <w:t>образовательные</w:t>
      </w:r>
      <w:r w:rsidRPr="00EF5150">
        <w:rPr>
          <w:sz w:val="24"/>
          <w:szCs w:val="24"/>
        </w:rPr>
        <w:tab/>
        <w:t>программы</w:t>
      </w:r>
      <w:r w:rsidRPr="00EF5150">
        <w:rPr>
          <w:sz w:val="24"/>
          <w:szCs w:val="24"/>
        </w:rPr>
        <w:tab/>
        <w:t>среднего профессионального образования, программой и утвержденными графиками прохождения практики;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обеспечивает условия для выполнения программы практики по</w:t>
      </w:r>
      <w:r w:rsidR="001124DD">
        <w:rPr>
          <w:sz w:val="24"/>
          <w:szCs w:val="24"/>
        </w:rPr>
        <w:t xml:space="preserve"> соответствующей специальности;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контролирует соблюдение обучающимися производственной дисциплины и сообщает заместителю директора по производственной практике обо всех случаях нарушения обучающимися правил внутреннего трудового распорядка и наложенных на них дисциплинарных взысканий;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Обязательным условием допуска обучающихся к производственной практике в рамках данного профессионального модуля является дифференцированный зачет по МДК, зачет по учебной практике.</w:t>
      </w:r>
    </w:p>
    <w:p w:rsidR="00EF5150" w:rsidRPr="00EF5150" w:rsidRDefault="00EF5150" w:rsidP="00392163">
      <w:pPr>
        <w:tabs>
          <w:tab w:val="left" w:pos="825"/>
        </w:tabs>
        <w:ind w:firstLine="851"/>
        <w:rPr>
          <w:sz w:val="24"/>
          <w:szCs w:val="24"/>
        </w:rPr>
      </w:pPr>
      <w:r w:rsidRPr="00EF5150">
        <w:rPr>
          <w:sz w:val="24"/>
          <w:szCs w:val="24"/>
        </w:rPr>
        <w:t xml:space="preserve">Перед началом практики заместитель директора по Учебно-производственной работе и </w:t>
      </w:r>
      <w:r w:rsidRPr="00EF5150">
        <w:rPr>
          <w:sz w:val="24"/>
          <w:szCs w:val="24"/>
        </w:rPr>
        <w:lastRenderedPageBreak/>
        <w:t>руководитель практики от колледжа проводят инструктивное совещание, на котором обучающиеся получают разъяснения по прохождению практики, выполнению заданий, а также необходимых документов (дневник практики, бланки аттестационного листа, характеристики).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Обучающийся при прохождении производственной практики обязан: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руководствоваться программой практики, полностью и своевременно выполнять задания, предусмотренные программой практики;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в полном объеме выполнять задания и рекомендации руководителя практики;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строго выполнять действующие в организациях правила вн</w:t>
      </w:r>
      <w:r w:rsidR="001124DD">
        <w:rPr>
          <w:sz w:val="24"/>
          <w:szCs w:val="24"/>
        </w:rPr>
        <w:t>утреннего трудового распорядка;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изучать и строго соблюдать правила охраны труда и техники безопасности в организации;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нести ответственность за выполняемую работу и ее результаты наравне со штатными работниками, а также материальную ответственность за сохранность приборов и оборудования;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</w:r>
      <w:r w:rsidR="001124DD">
        <w:rPr>
          <w:sz w:val="24"/>
          <w:szCs w:val="24"/>
        </w:rPr>
        <w:t>поддерживать имидж организации;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собрать и обобщить материалы, необходимые для написания отчета;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ежедневно вести дневник производственной практики, и фиксировать в нем все виды работ, выполняемые в течение рабочего дня, согласно полученному заданию;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регулярно информировать руководителя практики от колледжа о проделанной работе;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своевременно представить отчетную документацию и защитить отчет в установленные сроки.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В период производственной практики обучающиеся наряду со сбором материалов для отчета и выполнения задания должны по возможности участвовать в решении текущих производственных задач организации — базы практики.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С момента зачисления на работу на обучающихся распространяются правила охраны труда и правила внутреннего распорядка, действующие в организации.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Продолжительность рабочего дня обучающихся — 6 часов, рабочей недели — 36 часов.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По результатам освоения программы практики, обучающиеся представляют: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 аттестационный лист, содержащий сведения об уровне освоения профессиональных компетенций;</w:t>
      </w:r>
    </w:p>
    <w:p w:rsidR="00EF5150" w:rsidRPr="00EF5150" w:rsidRDefault="001F123A" w:rsidP="00392163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—</w:t>
      </w:r>
      <w:r w:rsidR="00EF5150" w:rsidRPr="00EF5150">
        <w:rPr>
          <w:sz w:val="24"/>
          <w:szCs w:val="24"/>
        </w:rPr>
        <w:t>характеристику</w:t>
      </w:r>
      <w:r w:rsidR="00EF5150" w:rsidRPr="00EF5150">
        <w:rPr>
          <w:sz w:val="24"/>
          <w:szCs w:val="24"/>
        </w:rPr>
        <w:tab/>
        <w:t>по</w:t>
      </w:r>
      <w:r w:rsidR="00EF5150" w:rsidRPr="00EF5150">
        <w:rPr>
          <w:sz w:val="24"/>
          <w:szCs w:val="24"/>
        </w:rPr>
        <w:tab/>
        <w:t>осво</w:t>
      </w:r>
      <w:r w:rsidR="001124DD">
        <w:rPr>
          <w:sz w:val="24"/>
          <w:szCs w:val="24"/>
        </w:rPr>
        <w:t>ению</w:t>
      </w:r>
      <w:r w:rsidR="001124DD">
        <w:rPr>
          <w:sz w:val="24"/>
          <w:szCs w:val="24"/>
        </w:rPr>
        <w:tab/>
        <w:t>общих</w:t>
      </w:r>
      <w:r w:rsidR="001124DD">
        <w:rPr>
          <w:sz w:val="24"/>
          <w:szCs w:val="24"/>
        </w:rPr>
        <w:tab/>
        <w:t>компетенций</w:t>
      </w:r>
      <w:r w:rsidR="001124DD">
        <w:rPr>
          <w:sz w:val="24"/>
          <w:szCs w:val="24"/>
        </w:rPr>
        <w:tab/>
        <w:t>в</w:t>
      </w:r>
      <w:r w:rsidR="001124DD">
        <w:rPr>
          <w:sz w:val="24"/>
          <w:szCs w:val="24"/>
        </w:rPr>
        <w:tab/>
        <w:t xml:space="preserve">период </w:t>
      </w:r>
      <w:r w:rsidR="00EF5150" w:rsidRPr="00EF5150">
        <w:rPr>
          <w:sz w:val="24"/>
          <w:szCs w:val="24"/>
        </w:rPr>
        <w:t>прохождения практики;</w:t>
      </w:r>
      <w:r w:rsidR="00EF5150" w:rsidRPr="00EF5150">
        <w:rPr>
          <w:sz w:val="24"/>
          <w:szCs w:val="24"/>
        </w:rPr>
        <w:tab/>
      </w:r>
      <w:r w:rsidR="00EF5150" w:rsidRPr="00EF5150">
        <w:rPr>
          <w:sz w:val="24"/>
          <w:szCs w:val="24"/>
        </w:rPr>
        <w:tab/>
      </w:r>
    </w:p>
    <w:p w:rsidR="00EF5150" w:rsidRPr="00EF5150" w:rsidRDefault="001F123A" w:rsidP="00392163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—</w:t>
      </w:r>
      <w:r w:rsidR="00EF5150" w:rsidRPr="00EF5150">
        <w:rPr>
          <w:sz w:val="24"/>
          <w:szCs w:val="24"/>
        </w:rPr>
        <w:t>письменный отчет;</w:t>
      </w:r>
    </w:p>
    <w:p w:rsidR="00392163" w:rsidRDefault="001F123A" w:rsidP="00392163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—дневник.</w:t>
      </w:r>
      <w:r>
        <w:rPr>
          <w:sz w:val="24"/>
          <w:szCs w:val="24"/>
        </w:rPr>
        <w:tab/>
      </w:r>
    </w:p>
    <w:p w:rsidR="00EF5150" w:rsidRPr="00EF5150" w:rsidRDefault="001F123A" w:rsidP="00392163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ab/>
        <w:t>качестве</w:t>
      </w:r>
      <w:r>
        <w:rPr>
          <w:sz w:val="24"/>
          <w:szCs w:val="24"/>
        </w:rPr>
        <w:tab/>
        <w:t>приложения</w:t>
      </w:r>
      <w:r>
        <w:rPr>
          <w:sz w:val="24"/>
          <w:szCs w:val="24"/>
        </w:rPr>
        <w:tab/>
      </w:r>
      <w:r w:rsidR="00EF5150" w:rsidRPr="00EF5150">
        <w:rPr>
          <w:sz w:val="24"/>
          <w:szCs w:val="24"/>
        </w:rPr>
        <w:t>к</w:t>
      </w:r>
      <w:r w:rsidR="00EF5150" w:rsidRPr="00EF5150">
        <w:rPr>
          <w:sz w:val="24"/>
          <w:szCs w:val="24"/>
        </w:rPr>
        <w:tab/>
        <w:t>дне</w:t>
      </w:r>
      <w:r>
        <w:rPr>
          <w:sz w:val="24"/>
          <w:szCs w:val="24"/>
        </w:rPr>
        <w:t>внику</w:t>
      </w:r>
      <w:r>
        <w:rPr>
          <w:sz w:val="24"/>
          <w:szCs w:val="24"/>
        </w:rPr>
        <w:tab/>
      </w:r>
      <w:r w:rsidR="00392163">
        <w:rPr>
          <w:sz w:val="24"/>
          <w:szCs w:val="24"/>
        </w:rPr>
        <w:t xml:space="preserve">практики </w:t>
      </w:r>
      <w:r w:rsidR="00EF5150" w:rsidRPr="00EF5150">
        <w:rPr>
          <w:sz w:val="24"/>
          <w:szCs w:val="24"/>
        </w:rPr>
        <w:t>обучающийся оформляет графические, аудио-, фото-, видео-, материалы, наглядные образцы изделий, подтверждающие практически</w:t>
      </w:r>
      <w:r w:rsidR="001124DD">
        <w:rPr>
          <w:sz w:val="24"/>
          <w:szCs w:val="24"/>
        </w:rPr>
        <w:t>й опыт, полученный на практике.</w:t>
      </w:r>
    </w:p>
    <w:p w:rsidR="00392163" w:rsidRDefault="00392163" w:rsidP="00392163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Структура отчета. 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Отчет должен содержать сведения о конкретно выполненной обучающимися работе в период практики.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Практика завершается при условии выполнение программы практики, положительного аттестационного листа по практике, наличия положительной характеристики, полноты и своевременности представления отчетной документации.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Обучающиеся, не выполнившие программу практики по уважительной причине, направляются на практику вторично, в свободное от учебы время.</w:t>
      </w:r>
    </w:p>
    <w:p w:rsidR="00F32DAD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 xml:space="preserve">Обучающиеся, не выполнившие программу практики без уважительных причин или получившие неудовлетворительную оценку, отчисляются из колледжа, как имеющие 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академическую задолженность в порядке, предусмотренном Уставом колледжа и Положением о практике обучающихся, осваивающих основные профессиональные образовательные программы среднего профессионального образования</w:t>
      </w:r>
      <w:r>
        <w:rPr>
          <w:sz w:val="24"/>
          <w:szCs w:val="24"/>
        </w:rPr>
        <w:t>.</w:t>
      </w:r>
    </w:p>
    <w:p w:rsidR="00392163" w:rsidRDefault="00392163" w:rsidP="00392163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p w:rsidR="00392163" w:rsidRPr="00392163" w:rsidRDefault="00392163" w:rsidP="00392163">
      <w:pPr>
        <w:widowControl/>
        <w:autoSpaceDE/>
        <w:autoSpaceDN/>
        <w:rPr>
          <w:sz w:val="24"/>
          <w:szCs w:val="24"/>
          <w:lang w:eastAsia="ru-RU"/>
        </w:rPr>
      </w:pPr>
      <w:r w:rsidRPr="00392163">
        <w:rPr>
          <w:b/>
          <w:bCs/>
          <w:sz w:val="24"/>
          <w:szCs w:val="24"/>
          <w:lang w:eastAsia="ru-RU"/>
        </w:rPr>
        <w:t>5. КОНТРОЛЬ И ОЦЕНКА РЕЗУЛЬТАТОВ ОСВОЕНИЯ ПРОГРАММЫ ПРОИЗВОДСТВЕННОЙ ПРАКТИКИ</w:t>
      </w:r>
    </w:p>
    <w:p w:rsidR="00392163" w:rsidRPr="00392163" w:rsidRDefault="00392163" w:rsidP="0039216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392163">
        <w:rPr>
          <w:sz w:val="24"/>
          <w:szCs w:val="24"/>
          <w:lang w:eastAsia="ru-RU"/>
        </w:rPr>
        <w:t xml:space="preserve">Контроль и оценка результатов освоения производственной практики осуществляется руководителем практики в процессе самостоятельного выполнения обучающимися заданий и выполнения выпускной практической квалификационной работы. </w:t>
      </w:r>
    </w:p>
    <w:p w:rsidR="00392163" w:rsidRPr="00392163" w:rsidRDefault="00392163" w:rsidP="0039216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392163">
        <w:rPr>
          <w:sz w:val="24"/>
          <w:szCs w:val="24"/>
          <w:lang w:eastAsia="ru-RU"/>
        </w:rPr>
        <w:lastRenderedPageBreak/>
        <w:t>В результате освоения производственной практики в рамках профессиональных модулей обучающиеся проходят промежуточную аттестацию в форме зачета/дифференцированного зачета.</w:t>
      </w:r>
    </w:p>
    <w:p w:rsidR="00392163" w:rsidRPr="00392163" w:rsidRDefault="00392163" w:rsidP="00392163">
      <w:pPr>
        <w:widowControl/>
        <w:autoSpaceDE/>
        <w:autoSpaceDN/>
        <w:ind w:firstLine="851"/>
        <w:jc w:val="both"/>
        <w:rPr>
          <w:sz w:val="28"/>
          <w:szCs w:val="28"/>
          <w:lang w:eastAsia="ru-RU"/>
        </w:rPr>
      </w:pPr>
    </w:p>
    <w:tbl>
      <w:tblPr>
        <w:tblW w:w="10211" w:type="dxa"/>
        <w:tblCellSpacing w:w="7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5675"/>
      </w:tblGrid>
      <w:tr w:rsidR="00392163" w:rsidRPr="00392163" w:rsidTr="00715865">
        <w:trPr>
          <w:tblCellSpacing w:w="7" w:type="dxa"/>
        </w:trPr>
        <w:tc>
          <w:tcPr>
            <w:tcW w:w="4515" w:type="dxa"/>
            <w:shd w:val="clear" w:color="auto" w:fill="FFFFFF" w:themeFill="background1"/>
            <w:vAlign w:val="center"/>
          </w:tcPr>
          <w:p w:rsidR="00392163" w:rsidRPr="00392163" w:rsidRDefault="00392163" w:rsidP="0039216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92163">
              <w:rPr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  <w:r w:rsidRPr="00392163">
              <w:rPr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:rsidR="00392163" w:rsidRPr="00392163" w:rsidRDefault="00392163" w:rsidP="0039216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92163">
              <w:rPr>
                <w:b/>
                <w:bCs/>
                <w:sz w:val="20"/>
                <w:szCs w:val="20"/>
                <w:lang w:eastAsia="ru-RU"/>
              </w:rPr>
              <w:t>Основные показатели оценки результатов обучения</w:t>
            </w:r>
          </w:p>
        </w:tc>
      </w:tr>
      <w:tr w:rsidR="00392163" w:rsidRPr="00392163" w:rsidTr="00715865">
        <w:trPr>
          <w:tblCellSpacing w:w="7" w:type="dxa"/>
        </w:trPr>
        <w:tc>
          <w:tcPr>
            <w:tcW w:w="4515" w:type="dxa"/>
          </w:tcPr>
          <w:p w:rsidR="00392163" w:rsidRPr="00D04120" w:rsidRDefault="00392163" w:rsidP="00392163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Определять цели и задачи, планировать учебные занятия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:rsidR="00392163" w:rsidRPr="00392163" w:rsidRDefault="00392163" w:rsidP="001562F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 xml:space="preserve">определение целей и задач, планирование </w:t>
            </w:r>
            <w:r w:rsidR="001562FD">
              <w:rPr>
                <w:sz w:val="20"/>
                <w:szCs w:val="20"/>
                <w:lang w:eastAsia="ru-RU"/>
              </w:rPr>
              <w:t>учебных занятий</w:t>
            </w:r>
            <w:r w:rsidRPr="00392163">
              <w:rPr>
                <w:sz w:val="20"/>
                <w:szCs w:val="20"/>
                <w:lang w:eastAsia="ru-RU"/>
              </w:rPr>
              <w:t xml:space="preserve"> в избранной области деятельности в соответствии с программой и стандартом </w:t>
            </w:r>
          </w:p>
        </w:tc>
      </w:tr>
      <w:tr w:rsidR="00392163" w:rsidRPr="00392163" w:rsidTr="00715865">
        <w:trPr>
          <w:tblCellSpacing w:w="7" w:type="dxa"/>
        </w:trPr>
        <w:tc>
          <w:tcPr>
            <w:tcW w:w="4515" w:type="dxa"/>
          </w:tcPr>
          <w:p w:rsidR="00392163" w:rsidRPr="00D04120" w:rsidRDefault="00392163" w:rsidP="00392163">
            <w:pPr>
              <w:pStyle w:val="TableParagraph"/>
              <w:spacing w:line="223" w:lineRule="exact"/>
              <w:ind w:left="127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учебные</w:t>
            </w:r>
            <w:r w:rsidRPr="00D04120">
              <w:rPr>
                <w:spacing w:val="-3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занятия</w:t>
            </w:r>
            <w:r w:rsidRPr="00D04120">
              <w:rPr>
                <w:spacing w:val="-5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по</w:t>
            </w:r>
            <w:r w:rsidRPr="00D04120">
              <w:rPr>
                <w:spacing w:val="-11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физической</w:t>
            </w:r>
          </w:p>
          <w:p w:rsidR="00392163" w:rsidRPr="00D04120" w:rsidRDefault="00392163" w:rsidP="00392163">
            <w:pPr>
              <w:pStyle w:val="TableParagraph"/>
              <w:spacing w:line="251" w:lineRule="exact"/>
              <w:ind w:left="127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культуре.</w:t>
            </w:r>
          </w:p>
          <w:p w:rsidR="00392163" w:rsidRPr="00D04120" w:rsidRDefault="00392163" w:rsidP="00392163">
            <w:pPr>
              <w:rPr>
                <w:sz w:val="20"/>
                <w:szCs w:val="20"/>
              </w:rPr>
            </w:pPr>
          </w:p>
          <w:p w:rsidR="00392163" w:rsidRPr="00D04120" w:rsidRDefault="00392163" w:rsidP="00392163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:rsidR="00392163" w:rsidRPr="00392163" w:rsidRDefault="00392163" w:rsidP="001562F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 xml:space="preserve">проведение  </w:t>
            </w:r>
            <w:r w:rsidR="001562FD">
              <w:rPr>
                <w:bCs/>
                <w:sz w:val="20"/>
                <w:szCs w:val="20"/>
                <w:lang w:eastAsia="ru-RU"/>
              </w:rPr>
              <w:t>учебных</w:t>
            </w:r>
            <w:r w:rsidRPr="00392163">
              <w:rPr>
                <w:bCs/>
                <w:sz w:val="20"/>
                <w:szCs w:val="20"/>
                <w:lang w:eastAsia="ru-RU"/>
              </w:rPr>
              <w:t xml:space="preserve"> занятий </w:t>
            </w:r>
            <w:r w:rsidRPr="00392163">
              <w:rPr>
                <w:sz w:val="20"/>
                <w:szCs w:val="20"/>
                <w:lang w:eastAsia="ru-RU"/>
              </w:rPr>
              <w:t xml:space="preserve">в соответствии с программой и стандартом </w:t>
            </w:r>
          </w:p>
        </w:tc>
      </w:tr>
      <w:tr w:rsidR="00392163" w:rsidRPr="00392163" w:rsidTr="00715865">
        <w:trPr>
          <w:tblCellSpacing w:w="7" w:type="dxa"/>
        </w:trPr>
        <w:tc>
          <w:tcPr>
            <w:tcW w:w="4515" w:type="dxa"/>
          </w:tcPr>
          <w:p w:rsidR="00392163" w:rsidRPr="00D04120" w:rsidRDefault="00392163" w:rsidP="00392163">
            <w:pPr>
              <w:pStyle w:val="TableParagraph"/>
              <w:spacing w:line="237" w:lineRule="auto"/>
              <w:ind w:left="129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Осуществлять</w:t>
            </w:r>
            <w:r w:rsidRPr="00D04120">
              <w:rPr>
                <w:spacing w:val="14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педагогический</w:t>
            </w:r>
            <w:r w:rsidRPr="00D04120">
              <w:rPr>
                <w:spacing w:val="-6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 xml:space="preserve">контроль, </w:t>
            </w:r>
            <w:r w:rsidRPr="00D04120">
              <w:rPr>
                <w:sz w:val="20"/>
                <w:szCs w:val="20"/>
              </w:rPr>
              <w:t>оценивать процесс и результаты учения.</w:t>
            </w:r>
          </w:p>
          <w:p w:rsidR="00392163" w:rsidRPr="00D04120" w:rsidRDefault="00392163" w:rsidP="00392163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54" w:type="dxa"/>
            <w:shd w:val="clear" w:color="auto" w:fill="FFFFFF" w:themeFill="background1"/>
          </w:tcPr>
          <w:p w:rsidR="00392163" w:rsidRPr="00392163" w:rsidRDefault="00392163" w:rsidP="003921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осуществление педагогического контроля, оценивание процесса и результатов обучения</w:t>
            </w:r>
          </w:p>
          <w:p w:rsidR="00392163" w:rsidRPr="00392163" w:rsidRDefault="00392163" w:rsidP="003921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392163" w:rsidRPr="00392163" w:rsidRDefault="00392163" w:rsidP="003921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92163" w:rsidRPr="00392163" w:rsidTr="00715865">
        <w:trPr>
          <w:tblCellSpacing w:w="7" w:type="dxa"/>
        </w:trPr>
        <w:tc>
          <w:tcPr>
            <w:tcW w:w="4515" w:type="dxa"/>
          </w:tcPr>
          <w:p w:rsidR="00392163" w:rsidRPr="00D04120" w:rsidRDefault="00392163" w:rsidP="00392163">
            <w:pPr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Анализировать учебные занятия.</w:t>
            </w:r>
          </w:p>
          <w:p w:rsidR="00392163" w:rsidRPr="00D04120" w:rsidRDefault="00392163" w:rsidP="00392163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5654" w:type="dxa"/>
            <w:shd w:val="clear" w:color="auto" w:fill="FFFFFF" w:themeFill="background1"/>
          </w:tcPr>
          <w:p w:rsidR="00392163" w:rsidRPr="00392163" w:rsidRDefault="00392163" w:rsidP="003921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 xml:space="preserve">анализ </w:t>
            </w:r>
            <w:r w:rsidR="001562FD">
              <w:rPr>
                <w:sz w:val="20"/>
                <w:szCs w:val="20"/>
                <w:lang w:eastAsia="ru-RU"/>
              </w:rPr>
              <w:t>учебных</w:t>
            </w:r>
            <w:r w:rsidRPr="00392163">
              <w:rPr>
                <w:sz w:val="20"/>
                <w:szCs w:val="20"/>
                <w:lang w:eastAsia="ru-RU"/>
              </w:rPr>
              <w:t xml:space="preserve"> занятий в соответствии с требованиями</w:t>
            </w:r>
          </w:p>
        </w:tc>
      </w:tr>
      <w:tr w:rsidR="00392163" w:rsidRPr="00392163" w:rsidTr="00715865">
        <w:trPr>
          <w:tblCellSpacing w:w="7" w:type="dxa"/>
        </w:trPr>
        <w:tc>
          <w:tcPr>
            <w:tcW w:w="4515" w:type="dxa"/>
          </w:tcPr>
          <w:p w:rsidR="00392163" w:rsidRPr="00D04120" w:rsidRDefault="00392163" w:rsidP="00392163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Вести документацию, обеспечивающую</w:t>
            </w:r>
          </w:p>
          <w:p w:rsidR="00392163" w:rsidRPr="00D04120" w:rsidRDefault="00392163" w:rsidP="00392163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процесс обучения физической культуре.</w:t>
            </w:r>
            <w:r w:rsidRPr="00D04120">
              <w:rPr>
                <w:sz w:val="20"/>
                <w:szCs w:val="20"/>
              </w:rPr>
              <w:tab/>
            </w:r>
          </w:p>
        </w:tc>
        <w:tc>
          <w:tcPr>
            <w:tcW w:w="5654" w:type="dxa"/>
            <w:shd w:val="clear" w:color="auto" w:fill="FFFFFF" w:themeFill="background1"/>
          </w:tcPr>
          <w:p w:rsidR="00392163" w:rsidRDefault="00392163" w:rsidP="001562F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 xml:space="preserve">ведение документации, </w:t>
            </w:r>
            <w:r w:rsidRPr="00392163">
              <w:rPr>
                <w:sz w:val="20"/>
                <w:szCs w:val="20"/>
                <w:lang w:eastAsia="ru-RU"/>
              </w:rPr>
              <w:t xml:space="preserve">обеспечивающей организацию </w:t>
            </w:r>
            <w:r w:rsidR="001562FD">
              <w:rPr>
                <w:sz w:val="20"/>
                <w:szCs w:val="20"/>
                <w:lang w:eastAsia="ru-RU"/>
              </w:rPr>
              <w:t xml:space="preserve">обеспечивающую </w:t>
            </w:r>
            <w:r w:rsidR="001562FD" w:rsidRPr="001562FD">
              <w:rPr>
                <w:sz w:val="20"/>
                <w:szCs w:val="20"/>
                <w:lang w:eastAsia="ru-RU"/>
              </w:rPr>
              <w:t>процесс обучения физической культуре</w:t>
            </w:r>
          </w:p>
          <w:p w:rsidR="001562FD" w:rsidRPr="00392163" w:rsidRDefault="001562FD" w:rsidP="001562F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AC421F" w:rsidRPr="00392163" w:rsidTr="00715865">
        <w:trPr>
          <w:tblCellSpacing w:w="7" w:type="dxa"/>
        </w:trPr>
        <w:tc>
          <w:tcPr>
            <w:tcW w:w="4515" w:type="dxa"/>
          </w:tcPr>
          <w:p w:rsidR="00AC421F" w:rsidRPr="005B7FC0" w:rsidRDefault="00AC421F" w:rsidP="00AC421F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Определять цели и задачи, планировать внеурочные мероприятия и занятия.</w:t>
            </w:r>
          </w:p>
          <w:p w:rsidR="00AC421F" w:rsidRPr="00113C77" w:rsidRDefault="00AC421F" w:rsidP="00AC421F">
            <w:pPr>
              <w:pStyle w:val="TableParagraph"/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5654" w:type="dxa"/>
            <w:shd w:val="clear" w:color="auto" w:fill="FFFFFF" w:themeFill="background1"/>
          </w:tcPr>
          <w:p w:rsidR="00AC421F" w:rsidRPr="00392163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 xml:space="preserve">определение целей и задач, планирование </w:t>
            </w:r>
            <w:r>
              <w:rPr>
                <w:bCs/>
                <w:sz w:val="20"/>
                <w:szCs w:val="20"/>
                <w:lang w:eastAsia="ru-RU"/>
              </w:rPr>
              <w:t>внеурочных</w:t>
            </w:r>
            <w:r w:rsidRPr="00CB745C">
              <w:rPr>
                <w:bCs/>
                <w:sz w:val="20"/>
                <w:szCs w:val="20"/>
                <w:lang w:eastAsia="ru-RU"/>
              </w:rPr>
              <w:t xml:space="preserve"> занятий в избранной области деятельности в соответствии с программой и стандартом</w:t>
            </w:r>
          </w:p>
        </w:tc>
      </w:tr>
      <w:tr w:rsidR="00AC421F" w:rsidRPr="00392163" w:rsidTr="00715865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внеурочные мероприятия и занятия.</w:t>
            </w:r>
          </w:p>
        </w:tc>
        <w:tc>
          <w:tcPr>
            <w:tcW w:w="5654" w:type="dxa"/>
            <w:shd w:val="clear" w:color="auto" w:fill="FFFFFF" w:themeFill="background1"/>
          </w:tcPr>
          <w:p w:rsidR="00CB745C" w:rsidRPr="00392163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Проведение внеурочных мероприятий и</w:t>
            </w:r>
            <w:r w:rsidRPr="00CB745C">
              <w:rPr>
                <w:bCs/>
                <w:sz w:val="20"/>
                <w:szCs w:val="20"/>
                <w:lang w:eastAsia="ru-RU"/>
              </w:rPr>
              <w:t xml:space="preserve"> занятий в соответствии с программой и стандартом</w:t>
            </w:r>
          </w:p>
          <w:p w:rsidR="00AC421F" w:rsidRPr="00392163" w:rsidRDefault="00AC421F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AC421F" w:rsidRPr="00392163" w:rsidTr="00715865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Мотивировать обучающихся, родителей (</w:t>
            </w:r>
            <w:r w:rsidR="00CB745C">
              <w:rPr>
                <w:sz w:val="20"/>
                <w:szCs w:val="20"/>
              </w:rPr>
              <w:t xml:space="preserve">лиц, их заменяющих) к участию в </w:t>
            </w:r>
            <w:r w:rsidRPr="00D04120">
              <w:rPr>
                <w:sz w:val="20"/>
                <w:szCs w:val="20"/>
              </w:rPr>
              <w:t>физкультурно-спортивной деятельности.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54" w:type="dxa"/>
            <w:shd w:val="clear" w:color="auto" w:fill="FFFFFF" w:themeFill="background1"/>
          </w:tcPr>
          <w:p w:rsidR="00AC421F" w:rsidRPr="00392163" w:rsidRDefault="00715865" w:rsidP="001562F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Выбор способов мотивации</w:t>
            </w:r>
            <w:r w:rsidR="00CB745C" w:rsidRPr="00CB745C">
              <w:rPr>
                <w:bCs/>
                <w:sz w:val="20"/>
                <w:szCs w:val="20"/>
                <w:lang w:eastAsia="ru-RU"/>
              </w:rPr>
              <w:t xml:space="preserve"> обучающихся, родителей (лиц, их заменяющих) к участию в физкультурно-спортивной деятельности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Осуществлять педагогический контроль, оценивать процесс и результаты деятельности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обучающихся.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5654" w:type="dxa"/>
          </w:tcPr>
          <w:p w:rsidR="00AC421F" w:rsidRPr="00392163" w:rsidRDefault="00AC421F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1) содержание отчетов, рефератов, выступлений соответствует: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1"/>
              </w:numPr>
              <w:autoSpaceDE/>
              <w:autoSpaceDN/>
              <w:ind w:left="257" w:hanging="283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Тематике модуля;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1"/>
              </w:numPr>
              <w:autoSpaceDE/>
              <w:autoSpaceDN/>
              <w:ind w:left="257" w:hanging="283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Требованиям к объему разработки;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1"/>
              </w:numPr>
              <w:autoSpaceDE/>
              <w:autoSpaceDN/>
              <w:ind w:left="257" w:hanging="283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требованиям к объему и типам использованных источников;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1"/>
              </w:numPr>
              <w:autoSpaceDE/>
              <w:autoSpaceDN/>
              <w:ind w:left="257" w:hanging="283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требованиям к использованным методам;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1"/>
              </w:numPr>
              <w:autoSpaceDE/>
              <w:autoSpaceDN/>
              <w:ind w:left="257" w:hanging="283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требованиям к изложению содержания в логической последовательности, соблюдению единого стиля, общей грамотности;</w:t>
            </w:r>
          </w:p>
          <w:p w:rsidR="00AC421F" w:rsidRPr="00392163" w:rsidRDefault="00AC421F" w:rsidP="00AC421F">
            <w:pPr>
              <w:widowControl/>
              <w:autoSpaceDE/>
              <w:autoSpaceDN/>
              <w:ind w:left="-26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2) педагогические разработки (отчеты, рефераты, выступления, статьи) оформлены в соответствии с правилами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Анализировать внеурочные мероприятия и занятия.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54" w:type="dxa"/>
          </w:tcPr>
          <w:p w:rsidR="00AC421F" w:rsidRPr="00392163" w:rsidRDefault="00AC421F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1) в результате участия в исследовательской деятельности образовательного  учреждения: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2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верно определена проблема исследования;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2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верно сформулированы цель и задачи исследования;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2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корректно сформулирована гипотеза исследования;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2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верно выбраны методы решения поставленных задач;</w:t>
            </w:r>
          </w:p>
          <w:p w:rsidR="00AC421F" w:rsidRPr="00392163" w:rsidRDefault="00AC421F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2) в процессе участия в проектной деятельности в области начального образования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3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адекватно определена степень собственного участия в проекте;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3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в полной мере выполнены принятые обязательства;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3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адекватность оценки результативности собственного участия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AC421F">
              <w:rPr>
                <w:sz w:val="20"/>
                <w:szCs w:val="20"/>
              </w:rPr>
              <w:t>Вести документацию, обеспечивающую организацию физкультурно-спортивной деятельности.</w:t>
            </w:r>
          </w:p>
        </w:tc>
        <w:tc>
          <w:tcPr>
            <w:tcW w:w="5654" w:type="dxa"/>
          </w:tcPr>
          <w:p w:rsidR="00AC421F" w:rsidRPr="00392163" w:rsidRDefault="00CB745C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ведение документации, обеспечивающей организацию физкультурно-спортивной деятельности.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5B7FC0" w:rsidRDefault="00AC421F" w:rsidP="00AC421F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Выбирать учебно-методический комплект, разрабатывать учебно-методические материалы</w:t>
            </w:r>
          </w:p>
          <w:p w:rsidR="00AC421F" w:rsidRPr="005B7FC0" w:rsidRDefault="00AC421F" w:rsidP="00AC421F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 xml:space="preserve">(рабочие программы, учебно-тематические планы) </w:t>
            </w:r>
            <w:r w:rsidRPr="005B7FC0">
              <w:rPr>
                <w:sz w:val="20"/>
                <w:szCs w:val="20"/>
              </w:rPr>
              <w:lastRenderedPageBreak/>
              <w:t>на основе федерального го</w:t>
            </w:r>
            <w:r w:rsidR="001562FD">
              <w:rPr>
                <w:sz w:val="20"/>
                <w:szCs w:val="20"/>
              </w:rPr>
              <w:t xml:space="preserve">сударственного образовательного </w:t>
            </w:r>
            <w:r w:rsidRPr="005B7FC0">
              <w:rPr>
                <w:sz w:val="20"/>
                <w:szCs w:val="20"/>
              </w:rPr>
              <w:t>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  <w:p w:rsidR="00AC421F" w:rsidRPr="00113C77" w:rsidRDefault="00AC421F" w:rsidP="00AC421F">
            <w:pPr>
              <w:pStyle w:val="TableParagraph"/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5654" w:type="dxa"/>
          </w:tcPr>
          <w:p w:rsidR="00AC421F" w:rsidRPr="00392163" w:rsidRDefault="001562FD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правильно выбран учебно-</w:t>
            </w:r>
            <w:r w:rsidRPr="001562FD">
              <w:rPr>
                <w:bCs/>
                <w:sz w:val="20"/>
                <w:szCs w:val="20"/>
                <w:lang w:eastAsia="ru-RU"/>
              </w:rPr>
              <w:t xml:space="preserve">методический </w:t>
            </w:r>
            <w:r>
              <w:rPr>
                <w:bCs/>
                <w:sz w:val="20"/>
                <w:szCs w:val="20"/>
                <w:lang w:eastAsia="ru-RU"/>
              </w:rPr>
              <w:t>комплект и разработаны учебно-</w:t>
            </w:r>
            <w:r w:rsidRPr="001562FD">
              <w:rPr>
                <w:bCs/>
                <w:sz w:val="20"/>
                <w:szCs w:val="20"/>
                <w:lang w:eastAsia="ru-RU"/>
              </w:rPr>
              <w:t>методические материа</w:t>
            </w:r>
            <w:r>
              <w:rPr>
                <w:bCs/>
                <w:sz w:val="20"/>
                <w:szCs w:val="20"/>
                <w:lang w:eastAsia="ru-RU"/>
              </w:rPr>
              <w:t>лы (рабочие программы, учебно-</w:t>
            </w:r>
            <w:r w:rsidRPr="001562FD">
              <w:rPr>
                <w:bCs/>
                <w:sz w:val="20"/>
                <w:szCs w:val="20"/>
                <w:lang w:eastAsia="ru-RU"/>
              </w:rPr>
              <w:t xml:space="preserve">тематические планы) на основе </w:t>
            </w:r>
            <w:r w:rsidRPr="001562FD">
              <w:rPr>
                <w:bCs/>
                <w:sz w:val="20"/>
                <w:szCs w:val="20"/>
                <w:lang w:eastAsia="ru-RU"/>
              </w:rPr>
              <w:lastRenderedPageBreak/>
              <w:t>образовательного стандарта и примерных программ с учетом вида образовательного учреждения, особенностей класса/группы и отдельных обучающихся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lastRenderedPageBreak/>
              <w:t>Систематизировать и оценивать педагогический опыт и образовательные технологии в области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физической культуры на основе изучения профессиональной литературы, сам</w:t>
            </w:r>
            <w:r w:rsidR="001562FD">
              <w:rPr>
                <w:sz w:val="20"/>
                <w:szCs w:val="20"/>
              </w:rPr>
              <w:t xml:space="preserve">оанализа и анализа деятельности </w:t>
            </w:r>
            <w:r w:rsidRPr="00D04120">
              <w:rPr>
                <w:sz w:val="20"/>
                <w:szCs w:val="20"/>
              </w:rPr>
              <w:t>других педагогов.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54" w:type="dxa"/>
          </w:tcPr>
          <w:p w:rsidR="00AC421F" w:rsidRPr="00392163" w:rsidRDefault="001562FD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1562FD">
              <w:rPr>
                <w:bCs/>
                <w:sz w:val="20"/>
                <w:szCs w:val="20"/>
                <w:lang w:eastAsia="ru-RU"/>
              </w:rPr>
              <w:t>в представленных методических материалах реферативного характера педагогический опыт и образовательные  технологии в области начального образования систематизированы и оценены верно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5654" w:type="dxa"/>
          </w:tcPr>
          <w:p w:rsidR="00CB745C" w:rsidRPr="00CB745C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1) содержание отчетов, рефератов, выступлений соответствует: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Тематике модуля;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объему разработки;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объему и типам использованных источников;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использованным методам;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изложению содержания в логической последовательности, соблюдению единого стиля, общей грамотности;</w:t>
            </w:r>
          </w:p>
          <w:p w:rsidR="00AC421F" w:rsidRPr="00392163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2) педагогические разработки (отчеты, рефераты, выступления, статьи) оформлены в соответствии с правилами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Участвовать в исследовательской и проектной деятельности в области физического воспитания.</w:t>
            </w:r>
          </w:p>
          <w:p w:rsidR="00AC421F" w:rsidRPr="00D04120" w:rsidRDefault="00AC421F" w:rsidP="00AC421F">
            <w:pPr>
              <w:pStyle w:val="TableParagraph"/>
              <w:spacing w:line="237" w:lineRule="auto"/>
              <w:ind w:left="129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654" w:type="dxa"/>
          </w:tcPr>
          <w:p w:rsidR="00CB745C" w:rsidRPr="00CB745C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1) в результате участия в исследовательской деятельности образовательного  учреждения: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верно определена проблема исследования;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верно сформулированы цель и задачи исследования;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корректно сформулирована гипотеза исследования;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верно выбраны методы решения поставленных задач;</w:t>
            </w:r>
          </w:p>
          <w:p w:rsidR="00CB745C" w:rsidRPr="00CB745C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2) в процессе участия в проектной деятельности в области начального образования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адекватно определена степень собственного участия в проекте;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в полной мере выполнены принятые обязательства;</w:t>
            </w:r>
          </w:p>
          <w:p w:rsidR="00AC421F" w:rsidRPr="00392163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адекватность оценки результативности собственного участия</w:t>
            </w:r>
          </w:p>
        </w:tc>
      </w:tr>
    </w:tbl>
    <w:p w:rsidR="00F32DAD" w:rsidRDefault="00F32DAD" w:rsidP="00F32DAD">
      <w:pPr>
        <w:tabs>
          <w:tab w:val="left" w:pos="960"/>
        </w:tabs>
      </w:pPr>
    </w:p>
    <w:p w:rsidR="00F61A7E" w:rsidRDefault="00F61A7E" w:rsidP="00F32DAD">
      <w:pPr>
        <w:tabs>
          <w:tab w:val="left" w:pos="960"/>
        </w:tabs>
      </w:pPr>
    </w:p>
    <w:p w:rsidR="009756D5" w:rsidRPr="009756D5" w:rsidRDefault="009756D5" w:rsidP="009756D5">
      <w:pPr>
        <w:widowControl/>
        <w:shd w:val="clear" w:color="auto" w:fill="FFFFFF"/>
        <w:autoSpaceDE/>
        <w:autoSpaceDN/>
        <w:ind w:firstLine="709"/>
        <w:jc w:val="center"/>
        <w:rPr>
          <w:rFonts w:eastAsia="Arial"/>
          <w:b/>
          <w:spacing w:val="1"/>
          <w:sz w:val="24"/>
          <w:szCs w:val="24"/>
          <w:lang w:eastAsia="ru-RU"/>
        </w:rPr>
      </w:pPr>
      <w:r w:rsidRPr="009756D5">
        <w:rPr>
          <w:rFonts w:eastAsia="Arial"/>
          <w:b/>
          <w:sz w:val="24"/>
          <w:szCs w:val="24"/>
          <w:lang w:eastAsia="ru-RU"/>
        </w:rPr>
        <w:t>Список</w:t>
      </w:r>
      <w:r w:rsidRPr="009756D5">
        <w:rPr>
          <w:rFonts w:eastAsia="Arial"/>
          <w:b/>
          <w:spacing w:val="59"/>
          <w:sz w:val="24"/>
          <w:szCs w:val="24"/>
          <w:lang w:eastAsia="ru-RU"/>
        </w:rPr>
        <w:t xml:space="preserve"> </w:t>
      </w:r>
      <w:r w:rsidRPr="009756D5">
        <w:rPr>
          <w:rFonts w:eastAsia="Arial"/>
          <w:b/>
          <w:w w:val="104"/>
          <w:sz w:val="24"/>
          <w:szCs w:val="24"/>
          <w:lang w:eastAsia="ru-RU"/>
        </w:rPr>
        <w:t>испо</w:t>
      </w:r>
      <w:r w:rsidRPr="009756D5">
        <w:rPr>
          <w:rFonts w:eastAsia="Arial"/>
          <w:b/>
          <w:spacing w:val="-2"/>
          <w:w w:val="104"/>
          <w:sz w:val="24"/>
          <w:szCs w:val="24"/>
          <w:lang w:eastAsia="ru-RU"/>
        </w:rPr>
        <w:t>л</w:t>
      </w:r>
      <w:r w:rsidRPr="009756D5">
        <w:rPr>
          <w:rFonts w:eastAsia="Arial"/>
          <w:b/>
          <w:w w:val="104"/>
          <w:sz w:val="24"/>
          <w:szCs w:val="24"/>
          <w:lang w:eastAsia="ru-RU"/>
        </w:rPr>
        <w:t>ьзованных</w:t>
      </w:r>
      <w:r w:rsidRPr="009756D5">
        <w:rPr>
          <w:rFonts w:eastAsia="Arial"/>
          <w:b/>
          <w:spacing w:val="-4"/>
          <w:w w:val="104"/>
          <w:sz w:val="24"/>
          <w:szCs w:val="24"/>
          <w:lang w:eastAsia="ru-RU"/>
        </w:rPr>
        <w:t xml:space="preserve"> </w:t>
      </w:r>
      <w:r w:rsidRPr="009756D5">
        <w:rPr>
          <w:rFonts w:eastAsia="Arial"/>
          <w:b/>
          <w:w w:val="108"/>
          <w:sz w:val="24"/>
          <w:szCs w:val="24"/>
          <w:lang w:eastAsia="ru-RU"/>
        </w:rPr>
        <w:t>и</w:t>
      </w:r>
      <w:r w:rsidRPr="009756D5">
        <w:rPr>
          <w:rFonts w:eastAsia="Arial"/>
          <w:b/>
          <w:spacing w:val="-2"/>
          <w:w w:val="99"/>
          <w:sz w:val="24"/>
          <w:szCs w:val="24"/>
          <w:lang w:eastAsia="ru-RU"/>
        </w:rPr>
        <w:t>с</w:t>
      </w:r>
      <w:r w:rsidRPr="009756D5">
        <w:rPr>
          <w:rFonts w:eastAsia="Arial"/>
          <w:b/>
          <w:w w:val="109"/>
          <w:sz w:val="24"/>
          <w:szCs w:val="24"/>
          <w:lang w:eastAsia="ru-RU"/>
        </w:rPr>
        <w:t>т</w:t>
      </w:r>
      <w:r w:rsidRPr="009756D5">
        <w:rPr>
          <w:rFonts w:eastAsia="Arial"/>
          <w:b/>
          <w:sz w:val="24"/>
          <w:szCs w:val="24"/>
          <w:lang w:eastAsia="ru-RU"/>
        </w:rPr>
        <w:t>о</w:t>
      </w:r>
      <w:r w:rsidRPr="009756D5">
        <w:rPr>
          <w:rFonts w:eastAsia="Arial"/>
          <w:b/>
          <w:w w:val="110"/>
          <w:sz w:val="24"/>
          <w:szCs w:val="24"/>
          <w:lang w:eastAsia="ru-RU"/>
        </w:rPr>
        <w:t>ч</w:t>
      </w:r>
      <w:r w:rsidRPr="009756D5">
        <w:rPr>
          <w:rFonts w:eastAsia="Arial"/>
          <w:b/>
          <w:w w:val="108"/>
          <w:sz w:val="24"/>
          <w:szCs w:val="24"/>
          <w:lang w:eastAsia="ru-RU"/>
        </w:rPr>
        <w:t>н</w:t>
      </w:r>
      <w:r w:rsidRPr="009756D5">
        <w:rPr>
          <w:rFonts w:eastAsia="Arial"/>
          <w:b/>
          <w:spacing w:val="-3"/>
          <w:w w:val="108"/>
          <w:sz w:val="24"/>
          <w:szCs w:val="24"/>
          <w:lang w:eastAsia="ru-RU"/>
        </w:rPr>
        <w:t>и</w:t>
      </w:r>
      <w:r w:rsidRPr="009756D5">
        <w:rPr>
          <w:rFonts w:eastAsia="Arial"/>
          <w:b/>
          <w:w w:val="124"/>
          <w:sz w:val="24"/>
          <w:szCs w:val="24"/>
          <w:lang w:eastAsia="ru-RU"/>
        </w:rPr>
        <w:t>к</w:t>
      </w:r>
      <w:r w:rsidRPr="009756D5">
        <w:rPr>
          <w:rFonts w:eastAsia="Arial"/>
          <w:b/>
          <w:sz w:val="24"/>
          <w:szCs w:val="24"/>
          <w:lang w:eastAsia="ru-RU"/>
        </w:rPr>
        <w:t>о</w:t>
      </w:r>
      <w:r w:rsidRPr="009756D5">
        <w:rPr>
          <w:rFonts w:eastAsia="Arial"/>
          <w:b/>
          <w:spacing w:val="1"/>
          <w:sz w:val="24"/>
          <w:szCs w:val="24"/>
          <w:lang w:eastAsia="ru-RU"/>
        </w:rPr>
        <w:t>в</w:t>
      </w:r>
    </w:p>
    <w:p w:rsidR="00F61A7E" w:rsidRDefault="00F61A7E" w:rsidP="00F32DAD">
      <w:pPr>
        <w:tabs>
          <w:tab w:val="left" w:pos="960"/>
        </w:tabs>
      </w:pPr>
    </w:p>
    <w:p w:rsidR="00090C76" w:rsidRPr="00090C76" w:rsidRDefault="00090C76" w:rsidP="00090C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090C76">
        <w:rPr>
          <w:bCs/>
          <w:sz w:val="24"/>
          <w:szCs w:val="24"/>
          <w:lang w:eastAsia="ru-RU"/>
        </w:rPr>
        <w:t>Основные источники:</w:t>
      </w:r>
    </w:p>
    <w:p w:rsidR="00090C76" w:rsidRPr="00090C76" w:rsidRDefault="00090C76" w:rsidP="00090C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090C76" w:rsidRPr="00090C76" w:rsidRDefault="00090C76" w:rsidP="00090C76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proofErr w:type="spellStart"/>
      <w:r w:rsidRPr="00090C76">
        <w:rPr>
          <w:bCs/>
          <w:sz w:val="24"/>
          <w:szCs w:val="24"/>
          <w:lang w:eastAsia="ru-RU"/>
        </w:rPr>
        <w:t>Алхасов</w:t>
      </w:r>
      <w:proofErr w:type="spellEnd"/>
      <w:r w:rsidRPr="00090C76">
        <w:rPr>
          <w:bCs/>
          <w:sz w:val="24"/>
          <w:szCs w:val="24"/>
          <w:lang w:eastAsia="ru-RU"/>
        </w:rPr>
        <w:t>, Д. С.  Преподавание физической культуры по основным общеобразовательным программам</w:t>
      </w:r>
      <w:proofErr w:type="gramStart"/>
      <w:r w:rsidRPr="00090C76">
        <w:rPr>
          <w:bCs/>
          <w:sz w:val="24"/>
          <w:szCs w:val="24"/>
          <w:lang w:eastAsia="ru-RU"/>
        </w:rPr>
        <w:t> :</w:t>
      </w:r>
      <w:proofErr w:type="gramEnd"/>
      <w:r w:rsidRPr="00090C76">
        <w:rPr>
          <w:bCs/>
          <w:sz w:val="24"/>
          <w:szCs w:val="24"/>
          <w:lang w:eastAsia="ru-RU"/>
        </w:rPr>
        <w:t xml:space="preserve"> учебник для среднего профессионального образования / Д. С. </w:t>
      </w:r>
      <w:proofErr w:type="spellStart"/>
      <w:r w:rsidRPr="00090C76">
        <w:rPr>
          <w:bCs/>
          <w:sz w:val="24"/>
          <w:szCs w:val="24"/>
          <w:lang w:eastAsia="ru-RU"/>
        </w:rPr>
        <w:t>Алхасов</w:t>
      </w:r>
      <w:proofErr w:type="spellEnd"/>
      <w:r w:rsidRPr="00090C76">
        <w:rPr>
          <w:bCs/>
          <w:sz w:val="24"/>
          <w:szCs w:val="24"/>
          <w:lang w:eastAsia="ru-RU"/>
        </w:rPr>
        <w:t>, С. Н. </w:t>
      </w:r>
      <w:proofErr w:type="spellStart"/>
      <w:r w:rsidRPr="00090C76">
        <w:rPr>
          <w:bCs/>
          <w:sz w:val="24"/>
          <w:szCs w:val="24"/>
          <w:lang w:eastAsia="ru-RU"/>
        </w:rPr>
        <w:t>Амелин</w:t>
      </w:r>
      <w:proofErr w:type="spellEnd"/>
      <w:r w:rsidRPr="00090C76">
        <w:rPr>
          <w:bCs/>
          <w:sz w:val="24"/>
          <w:szCs w:val="24"/>
          <w:lang w:eastAsia="ru-RU"/>
        </w:rPr>
        <w:t xml:space="preserve">. — 2-е изд., </w:t>
      </w:r>
      <w:proofErr w:type="spellStart"/>
      <w:r w:rsidRPr="00090C76">
        <w:rPr>
          <w:bCs/>
          <w:sz w:val="24"/>
          <w:szCs w:val="24"/>
          <w:lang w:eastAsia="ru-RU"/>
        </w:rPr>
        <w:t>перераб</w:t>
      </w:r>
      <w:proofErr w:type="spellEnd"/>
      <w:r w:rsidRPr="00090C76">
        <w:rPr>
          <w:bCs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090C76">
        <w:rPr>
          <w:bCs/>
          <w:sz w:val="24"/>
          <w:szCs w:val="24"/>
          <w:lang w:eastAsia="ru-RU"/>
        </w:rPr>
        <w:t>Юрайт</w:t>
      </w:r>
      <w:proofErr w:type="spellEnd"/>
      <w:r w:rsidRPr="00090C76">
        <w:rPr>
          <w:bCs/>
          <w:sz w:val="24"/>
          <w:szCs w:val="24"/>
          <w:lang w:eastAsia="ru-RU"/>
        </w:rPr>
        <w:t>, 2022. — 230 с. — (Профессиональное образование). — ISBN 978-5-534-15734-5. — Текст</w:t>
      </w:r>
      <w:proofErr w:type="gramStart"/>
      <w:r w:rsidRPr="00090C76">
        <w:rPr>
          <w:bCs/>
          <w:sz w:val="24"/>
          <w:szCs w:val="24"/>
          <w:lang w:eastAsia="ru-RU"/>
        </w:rPr>
        <w:t xml:space="preserve"> :</w:t>
      </w:r>
      <w:proofErr w:type="gramEnd"/>
      <w:r w:rsidRPr="00090C76">
        <w:rPr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090C76">
        <w:rPr>
          <w:bCs/>
          <w:sz w:val="24"/>
          <w:szCs w:val="24"/>
          <w:lang w:eastAsia="ru-RU"/>
        </w:rPr>
        <w:t>Юрайт</w:t>
      </w:r>
      <w:proofErr w:type="spellEnd"/>
      <w:r w:rsidRPr="00090C76">
        <w:rPr>
          <w:bCs/>
          <w:sz w:val="24"/>
          <w:szCs w:val="24"/>
          <w:lang w:eastAsia="ru-RU"/>
        </w:rPr>
        <w:t xml:space="preserve"> [сайт]. — URL: https://urait.ru/bcode/509563 (дата обращения: 30.09.2022). — Режим доступа</w:t>
      </w:r>
      <w:proofErr w:type="gramStart"/>
      <w:r w:rsidRPr="00090C76">
        <w:rPr>
          <w:bCs/>
          <w:sz w:val="24"/>
          <w:szCs w:val="24"/>
          <w:lang w:eastAsia="ru-RU"/>
        </w:rPr>
        <w:t xml:space="preserve"> :</w:t>
      </w:r>
      <w:proofErr w:type="gramEnd"/>
      <w:r w:rsidRPr="00090C76">
        <w:rPr>
          <w:bCs/>
          <w:sz w:val="24"/>
          <w:szCs w:val="24"/>
          <w:lang w:eastAsia="ru-RU"/>
        </w:rPr>
        <w:t xml:space="preserve"> www.urait.ru/</w:t>
      </w:r>
      <w:proofErr w:type="spellStart"/>
      <w:r w:rsidRPr="00090C76">
        <w:rPr>
          <w:bCs/>
          <w:sz w:val="24"/>
          <w:szCs w:val="24"/>
          <w:lang w:eastAsia="ru-RU"/>
        </w:rPr>
        <w:t>book</w:t>
      </w:r>
      <w:proofErr w:type="spellEnd"/>
      <w:r w:rsidRPr="00090C76">
        <w:rPr>
          <w:bCs/>
          <w:sz w:val="24"/>
          <w:szCs w:val="24"/>
          <w:lang w:eastAsia="ru-RU"/>
        </w:rPr>
        <w:t>/FA0B6209-3F23-4D0D-83A4-52528DFC86DD.</w:t>
      </w:r>
    </w:p>
    <w:p w:rsidR="00090C76" w:rsidRPr="00090C76" w:rsidRDefault="00090C76" w:rsidP="00090C76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090C76">
        <w:rPr>
          <w:bCs/>
          <w:sz w:val="24"/>
          <w:szCs w:val="24"/>
          <w:lang w:eastAsia="ru-RU"/>
        </w:rPr>
        <w:t xml:space="preserve">Лях,  В.И. Физическая культура. 10-11 классы: Учебник для </w:t>
      </w:r>
      <w:proofErr w:type="spellStart"/>
      <w:r w:rsidRPr="00090C76">
        <w:rPr>
          <w:bCs/>
          <w:sz w:val="24"/>
          <w:szCs w:val="24"/>
          <w:lang w:eastAsia="ru-RU"/>
        </w:rPr>
        <w:t>общеобразоват</w:t>
      </w:r>
      <w:proofErr w:type="spellEnd"/>
      <w:r w:rsidRPr="00090C76">
        <w:rPr>
          <w:bCs/>
          <w:sz w:val="24"/>
          <w:szCs w:val="24"/>
          <w:lang w:eastAsia="ru-RU"/>
        </w:rPr>
        <w:t>. организаций: базовый уровень — 6-е изд. — М.: Просвещение, 2019. — 255 с. [Электронный ресурс]. – Режим доступа:</w:t>
      </w:r>
      <w:r w:rsidRPr="00090C76">
        <w:rPr>
          <w:rFonts w:ascii="Calibri" w:eastAsia="Calibri" w:hAnsi="Calibri"/>
        </w:rPr>
        <w:t xml:space="preserve"> </w:t>
      </w:r>
      <w:hyperlink r:id="rId17" w:history="1">
        <w:r w:rsidRPr="00090C76">
          <w:rPr>
            <w:bCs/>
            <w:color w:val="0000FF"/>
            <w:sz w:val="24"/>
            <w:szCs w:val="24"/>
            <w:u w:val="single"/>
            <w:lang w:eastAsia="ru-RU"/>
          </w:rPr>
          <w:t>https://fk12.ru/books/fizicheskaya-kultura-10-11-klassy-lyah</w:t>
        </w:r>
      </w:hyperlink>
    </w:p>
    <w:p w:rsidR="00090C76" w:rsidRPr="00090C76" w:rsidRDefault="00090C76" w:rsidP="00090C76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proofErr w:type="spellStart"/>
      <w:r w:rsidRPr="00090C76">
        <w:rPr>
          <w:bCs/>
          <w:sz w:val="24"/>
          <w:szCs w:val="24"/>
          <w:lang w:eastAsia="ru-RU"/>
        </w:rPr>
        <w:t>Аллянов</w:t>
      </w:r>
      <w:proofErr w:type="spellEnd"/>
      <w:r w:rsidRPr="00090C76">
        <w:rPr>
          <w:bCs/>
          <w:sz w:val="24"/>
          <w:szCs w:val="24"/>
          <w:lang w:eastAsia="ru-RU"/>
        </w:rPr>
        <w:t>, Ю. Н.  Физическая культура</w:t>
      </w:r>
      <w:proofErr w:type="gramStart"/>
      <w:r w:rsidRPr="00090C76">
        <w:rPr>
          <w:bCs/>
          <w:sz w:val="24"/>
          <w:szCs w:val="24"/>
          <w:lang w:eastAsia="ru-RU"/>
        </w:rPr>
        <w:t> :</w:t>
      </w:r>
      <w:proofErr w:type="gramEnd"/>
      <w:r w:rsidRPr="00090C76">
        <w:rPr>
          <w:bCs/>
          <w:sz w:val="24"/>
          <w:szCs w:val="24"/>
          <w:lang w:eastAsia="ru-RU"/>
        </w:rPr>
        <w:t xml:space="preserve"> учебник для среднего профессионального образования / Ю. Н. </w:t>
      </w:r>
      <w:proofErr w:type="spellStart"/>
      <w:r w:rsidRPr="00090C76">
        <w:rPr>
          <w:bCs/>
          <w:sz w:val="24"/>
          <w:szCs w:val="24"/>
          <w:lang w:eastAsia="ru-RU"/>
        </w:rPr>
        <w:t>Аллянов</w:t>
      </w:r>
      <w:proofErr w:type="spellEnd"/>
      <w:r w:rsidRPr="00090C76">
        <w:rPr>
          <w:bCs/>
          <w:sz w:val="24"/>
          <w:szCs w:val="24"/>
          <w:lang w:eastAsia="ru-RU"/>
        </w:rPr>
        <w:t>, И. А. </w:t>
      </w:r>
      <w:proofErr w:type="spellStart"/>
      <w:r w:rsidRPr="00090C76">
        <w:rPr>
          <w:bCs/>
          <w:sz w:val="24"/>
          <w:szCs w:val="24"/>
          <w:lang w:eastAsia="ru-RU"/>
        </w:rPr>
        <w:t>Письменский</w:t>
      </w:r>
      <w:proofErr w:type="spellEnd"/>
      <w:r w:rsidRPr="00090C76">
        <w:rPr>
          <w:bCs/>
          <w:sz w:val="24"/>
          <w:szCs w:val="24"/>
          <w:lang w:eastAsia="ru-RU"/>
        </w:rPr>
        <w:t xml:space="preserve">. — 3-е изд., </w:t>
      </w:r>
      <w:proofErr w:type="spellStart"/>
      <w:r w:rsidRPr="00090C76">
        <w:rPr>
          <w:bCs/>
          <w:sz w:val="24"/>
          <w:szCs w:val="24"/>
          <w:lang w:eastAsia="ru-RU"/>
        </w:rPr>
        <w:t>испр</w:t>
      </w:r>
      <w:proofErr w:type="spellEnd"/>
      <w:r w:rsidRPr="00090C76">
        <w:rPr>
          <w:bCs/>
          <w:sz w:val="24"/>
          <w:szCs w:val="24"/>
          <w:lang w:eastAsia="ru-RU"/>
        </w:rPr>
        <w:t>. — Москва</w:t>
      </w:r>
      <w:proofErr w:type="gramStart"/>
      <w:r w:rsidRPr="00090C76">
        <w:rPr>
          <w:bCs/>
          <w:sz w:val="24"/>
          <w:szCs w:val="24"/>
          <w:lang w:eastAsia="ru-RU"/>
        </w:rPr>
        <w:t> :</w:t>
      </w:r>
      <w:proofErr w:type="gramEnd"/>
      <w:r w:rsidRPr="00090C76">
        <w:rPr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090C76">
        <w:rPr>
          <w:bCs/>
          <w:sz w:val="24"/>
          <w:szCs w:val="24"/>
          <w:lang w:eastAsia="ru-RU"/>
        </w:rPr>
        <w:t>Юрайт</w:t>
      </w:r>
      <w:proofErr w:type="spellEnd"/>
      <w:r w:rsidRPr="00090C76">
        <w:rPr>
          <w:bCs/>
          <w:sz w:val="24"/>
          <w:szCs w:val="24"/>
          <w:lang w:eastAsia="ru-RU"/>
        </w:rPr>
        <w:t>, 2022. — 493 с. — (Профессиональное образование). — ISBN 978-5-534-02309-1. — Текст</w:t>
      </w:r>
      <w:proofErr w:type="gramStart"/>
      <w:r w:rsidRPr="00090C76">
        <w:rPr>
          <w:bCs/>
          <w:sz w:val="24"/>
          <w:szCs w:val="24"/>
          <w:lang w:eastAsia="ru-RU"/>
        </w:rPr>
        <w:t xml:space="preserve"> :</w:t>
      </w:r>
      <w:proofErr w:type="gramEnd"/>
      <w:r w:rsidRPr="00090C76">
        <w:rPr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090C76">
        <w:rPr>
          <w:bCs/>
          <w:sz w:val="24"/>
          <w:szCs w:val="24"/>
          <w:lang w:eastAsia="ru-RU"/>
        </w:rPr>
        <w:t>Юрайт</w:t>
      </w:r>
      <w:proofErr w:type="spellEnd"/>
      <w:r w:rsidRPr="00090C76">
        <w:rPr>
          <w:bCs/>
          <w:sz w:val="24"/>
          <w:szCs w:val="24"/>
          <w:lang w:eastAsia="ru-RU"/>
        </w:rPr>
        <w:t xml:space="preserve"> [сайт]. — </w:t>
      </w:r>
      <w:r w:rsidRPr="00090C76">
        <w:rPr>
          <w:bCs/>
          <w:sz w:val="24"/>
          <w:szCs w:val="24"/>
          <w:lang w:eastAsia="ru-RU"/>
        </w:rPr>
        <w:lastRenderedPageBreak/>
        <w:t xml:space="preserve">URL: https://urait.ru/bcode/491233 (дата обращения: 29.09.2022). — Режим доступа : </w:t>
      </w:r>
      <w:hyperlink r:id="rId18" w:history="1">
        <w:r w:rsidRPr="00090C76">
          <w:rPr>
            <w:bCs/>
            <w:color w:val="0563C1"/>
            <w:sz w:val="24"/>
            <w:szCs w:val="24"/>
            <w:u w:val="single"/>
            <w:lang w:eastAsia="ru-RU"/>
          </w:rPr>
          <w:t>www.urait.ru/book/3CF34A80-1DBB-4E2F-B803-84A497F995C1</w:t>
        </w:r>
      </w:hyperlink>
      <w:r w:rsidRPr="00090C76">
        <w:rPr>
          <w:bCs/>
          <w:sz w:val="24"/>
          <w:szCs w:val="24"/>
          <w:lang w:eastAsia="ru-RU"/>
        </w:rPr>
        <w:t>.</w:t>
      </w:r>
    </w:p>
    <w:p w:rsidR="00090C76" w:rsidRPr="00090C76" w:rsidRDefault="00090C76" w:rsidP="00090C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left="720"/>
        <w:contextualSpacing/>
        <w:jc w:val="both"/>
        <w:rPr>
          <w:bCs/>
          <w:sz w:val="24"/>
          <w:szCs w:val="24"/>
          <w:lang w:eastAsia="ru-RU"/>
        </w:rPr>
      </w:pPr>
    </w:p>
    <w:p w:rsidR="00090C76" w:rsidRPr="00090C76" w:rsidRDefault="00090C76" w:rsidP="00090C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090C76">
        <w:rPr>
          <w:bCs/>
          <w:sz w:val="24"/>
          <w:szCs w:val="24"/>
          <w:lang w:eastAsia="ru-RU"/>
        </w:rPr>
        <w:t>Дополнительные источники:</w:t>
      </w:r>
    </w:p>
    <w:p w:rsidR="00090C76" w:rsidRPr="00090C76" w:rsidRDefault="00090C76" w:rsidP="00090C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090C76" w:rsidRPr="00090C76" w:rsidRDefault="00090C76" w:rsidP="00090C76">
      <w:pPr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r w:rsidRPr="00090C76">
        <w:rPr>
          <w:rFonts w:eastAsia="Calibri"/>
          <w:bCs/>
        </w:rPr>
        <w:t>Теория и методика избранного вида спорта</w:t>
      </w:r>
      <w:proofErr w:type="gramStart"/>
      <w:r w:rsidRPr="00090C76">
        <w:rPr>
          <w:rFonts w:eastAsia="Calibri"/>
          <w:bCs/>
        </w:rPr>
        <w:t> :</w:t>
      </w:r>
      <w:proofErr w:type="gramEnd"/>
      <w:r w:rsidRPr="00090C76">
        <w:rPr>
          <w:rFonts w:eastAsia="Calibri"/>
          <w:bCs/>
        </w:rPr>
        <w:t xml:space="preserve"> учебное пособие для среднего профессионального образования / Т. А. Завьялова [и др.] ; под редакцией С. Е. </w:t>
      </w:r>
      <w:proofErr w:type="spellStart"/>
      <w:r w:rsidRPr="00090C76">
        <w:rPr>
          <w:rFonts w:eastAsia="Calibri"/>
          <w:bCs/>
        </w:rPr>
        <w:t>Шивринской</w:t>
      </w:r>
      <w:proofErr w:type="spellEnd"/>
      <w:r w:rsidRPr="00090C76">
        <w:rPr>
          <w:rFonts w:eastAsia="Calibri"/>
          <w:bCs/>
        </w:rPr>
        <w:t xml:space="preserve">. — 2-е изд., </w:t>
      </w:r>
      <w:proofErr w:type="spellStart"/>
      <w:r w:rsidRPr="00090C76">
        <w:rPr>
          <w:rFonts w:eastAsia="Calibri"/>
          <w:bCs/>
        </w:rPr>
        <w:t>испр</w:t>
      </w:r>
      <w:proofErr w:type="spellEnd"/>
      <w:r w:rsidRPr="00090C76">
        <w:rPr>
          <w:rFonts w:eastAsia="Calibri"/>
          <w:bCs/>
        </w:rPr>
        <w:t xml:space="preserve">. и доп. — Москва : Издательство </w:t>
      </w:r>
      <w:proofErr w:type="spellStart"/>
      <w:r w:rsidRPr="00090C76">
        <w:rPr>
          <w:rFonts w:eastAsia="Calibri"/>
          <w:bCs/>
        </w:rPr>
        <w:t>Юрайт</w:t>
      </w:r>
      <w:proofErr w:type="spellEnd"/>
      <w:r w:rsidRPr="00090C76">
        <w:rPr>
          <w:rFonts w:eastAsia="Calibri"/>
          <w:bCs/>
        </w:rPr>
        <w:t>, 2022. — 189 с. — (Профессиональное образование). — ISBN 978-5-534-08356-9. — Текст</w:t>
      </w:r>
      <w:proofErr w:type="gramStart"/>
      <w:r w:rsidRPr="00090C76">
        <w:rPr>
          <w:rFonts w:eastAsia="Calibri"/>
          <w:bCs/>
        </w:rPr>
        <w:t xml:space="preserve"> :</w:t>
      </w:r>
      <w:proofErr w:type="gramEnd"/>
      <w:r w:rsidRPr="00090C76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090C76">
        <w:rPr>
          <w:rFonts w:eastAsia="Calibri"/>
          <w:bCs/>
        </w:rPr>
        <w:t>Юрайт</w:t>
      </w:r>
      <w:proofErr w:type="spellEnd"/>
      <w:r w:rsidRPr="00090C76">
        <w:rPr>
          <w:rFonts w:eastAsia="Calibri"/>
          <w:bCs/>
        </w:rPr>
        <w:t xml:space="preserve"> [сайт]. — URL: https://urait.ru/bcode/493239 (дата обращения: 30.09.2022). — Режим доступа : </w:t>
      </w:r>
      <w:hyperlink r:id="rId19" w:history="1">
        <w:r w:rsidRPr="00090C76">
          <w:rPr>
            <w:rFonts w:eastAsia="Calibri"/>
            <w:bCs/>
            <w:color w:val="0563C1"/>
            <w:u w:val="single"/>
          </w:rPr>
          <w:t>www.urait.ru/book/E9FA4E93-0C63-4907-9ADB-9228D1CA6C9F</w:t>
        </w:r>
      </w:hyperlink>
      <w:r w:rsidRPr="00090C76">
        <w:rPr>
          <w:rFonts w:eastAsia="Calibri"/>
          <w:bCs/>
        </w:rPr>
        <w:t>.</w:t>
      </w:r>
    </w:p>
    <w:p w:rsidR="00090C76" w:rsidRPr="00090C76" w:rsidRDefault="00090C76" w:rsidP="00090C76">
      <w:pPr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proofErr w:type="spellStart"/>
      <w:r w:rsidRPr="00090C76">
        <w:rPr>
          <w:rFonts w:eastAsia="Calibri"/>
          <w:bCs/>
        </w:rPr>
        <w:t>Муллер</w:t>
      </w:r>
      <w:proofErr w:type="spellEnd"/>
      <w:r w:rsidRPr="00090C76">
        <w:rPr>
          <w:rFonts w:eastAsia="Calibri"/>
          <w:bCs/>
        </w:rPr>
        <w:t>, А. Б.  Физическая культура</w:t>
      </w:r>
      <w:proofErr w:type="gramStart"/>
      <w:r w:rsidRPr="00090C76">
        <w:rPr>
          <w:rFonts w:eastAsia="Calibri"/>
          <w:bCs/>
        </w:rPr>
        <w:t> :</w:t>
      </w:r>
      <w:proofErr w:type="gramEnd"/>
      <w:r w:rsidRPr="00090C76">
        <w:rPr>
          <w:rFonts w:eastAsia="Calibri"/>
          <w:bCs/>
        </w:rPr>
        <w:t xml:space="preserve"> учебник и практикум для вузов / А. Б. </w:t>
      </w:r>
      <w:proofErr w:type="spellStart"/>
      <w:r w:rsidRPr="00090C76">
        <w:rPr>
          <w:rFonts w:eastAsia="Calibri"/>
          <w:bCs/>
        </w:rPr>
        <w:t>Муллер</w:t>
      </w:r>
      <w:proofErr w:type="spellEnd"/>
      <w:r w:rsidRPr="00090C76">
        <w:rPr>
          <w:rFonts w:eastAsia="Calibri"/>
          <w:bCs/>
        </w:rPr>
        <w:t>, Н. С. </w:t>
      </w:r>
      <w:proofErr w:type="spellStart"/>
      <w:r w:rsidRPr="00090C76">
        <w:rPr>
          <w:rFonts w:eastAsia="Calibri"/>
          <w:bCs/>
        </w:rPr>
        <w:t>Дядичкина</w:t>
      </w:r>
      <w:proofErr w:type="spellEnd"/>
      <w:r w:rsidRPr="00090C76">
        <w:rPr>
          <w:rFonts w:eastAsia="Calibri"/>
          <w:bCs/>
        </w:rPr>
        <w:t>, Ю. А. Богащенко. — Москва</w:t>
      </w:r>
      <w:proofErr w:type="gramStart"/>
      <w:r w:rsidRPr="00090C76">
        <w:rPr>
          <w:rFonts w:eastAsia="Calibri"/>
          <w:bCs/>
        </w:rPr>
        <w:t> :</w:t>
      </w:r>
      <w:proofErr w:type="gramEnd"/>
      <w:r w:rsidRPr="00090C76">
        <w:rPr>
          <w:rFonts w:eastAsia="Calibri"/>
          <w:bCs/>
        </w:rPr>
        <w:t xml:space="preserve"> Издательство </w:t>
      </w:r>
      <w:proofErr w:type="spellStart"/>
      <w:r w:rsidRPr="00090C76">
        <w:rPr>
          <w:rFonts w:eastAsia="Calibri"/>
          <w:bCs/>
        </w:rPr>
        <w:t>Юрайт</w:t>
      </w:r>
      <w:proofErr w:type="spellEnd"/>
      <w:r w:rsidRPr="00090C76">
        <w:rPr>
          <w:rFonts w:eastAsia="Calibri"/>
          <w:bCs/>
        </w:rPr>
        <w:t>, 2022. — 424 с. — (Высшее образование). — ISBN 978-5-534-02483-8. — Текст</w:t>
      </w:r>
      <w:proofErr w:type="gramStart"/>
      <w:r w:rsidRPr="00090C76">
        <w:rPr>
          <w:rFonts w:eastAsia="Calibri"/>
          <w:bCs/>
        </w:rPr>
        <w:t xml:space="preserve"> :</w:t>
      </w:r>
      <w:proofErr w:type="gramEnd"/>
      <w:r w:rsidRPr="00090C76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090C76">
        <w:rPr>
          <w:rFonts w:eastAsia="Calibri"/>
          <w:bCs/>
        </w:rPr>
        <w:t>Юрайт</w:t>
      </w:r>
      <w:proofErr w:type="spellEnd"/>
      <w:r w:rsidRPr="00090C76">
        <w:rPr>
          <w:rFonts w:eastAsia="Calibri"/>
          <w:bCs/>
        </w:rPr>
        <w:t xml:space="preserve"> [сайт]. — URL: https://urait.ru/bcode/488898 (дата обращения: 30.09.2022). — Режим доступа : </w:t>
      </w:r>
      <w:hyperlink r:id="rId20" w:history="1">
        <w:r w:rsidRPr="00090C76">
          <w:rPr>
            <w:rFonts w:eastAsia="Calibri"/>
            <w:bCs/>
            <w:color w:val="0563C1"/>
            <w:u w:val="single"/>
          </w:rPr>
          <w:t>www.urait.ru/book/B46241F9-EC9A-4FFD-B031-ED7AF1124D32</w:t>
        </w:r>
      </w:hyperlink>
      <w:r w:rsidRPr="00090C76">
        <w:rPr>
          <w:rFonts w:eastAsia="Calibri"/>
          <w:bCs/>
        </w:rPr>
        <w:t>.</w:t>
      </w:r>
    </w:p>
    <w:p w:rsidR="00090C76" w:rsidRPr="00090C76" w:rsidRDefault="00090C76" w:rsidP="00090C76">
      <w:pPr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proofErr w:type="spellStart"/>
      <w:r w:rsidRPr="00090C76">
        <w:rPr>
          <w:rFonts w:eastAsia="Calibri"/>
          <w:bCs/>
        </w:rPr>
        <w:t>Рубанович</w:t>
      </w:r>
      <w:proofErr w:type="spellEnd"/>
      <w:r w:rsidRPr="00090C76">
        <w:rPr>
          <w:rFonts w:eastAsia="Calibri"/>
          <w:bCs/>
        </w:rPr>
        <w:t>, В. Б.  Врачебно-педагогический контроль при занятиях физической культурой</w:t>
      </w:r>
      <w:proofErr w:type="gramStart"/>
      <w:r w:rsidRPr="00090C76">
        <w:rPr>
          <w:rFonts w:eastAsia="Calibri"/>
          <w:bCs/>
        </w:rPr>
        <w:t> :</w:t>
      </w:r>
      <w:proofErr w:type="gramEnd"/>
      <w:r w:rsidRPr="00090C76">
        <w:rPr>
          <w:rFonts w:eastAsia="Calibri"/>
          <w:bCs/>
        </w:rPr>
        <w:t xml:space="preserve"> учебное пособие / В. Б. </w:t>
      </w:r>
      <w:proofErr w:type="spellStart"/>
      <w:r w:rsidRPr="00090C76">
        <w:rPr>
          <w:rFonts w:eastAsia="Calibri"/>
          <w:bCs/>
        </w:rPr>
        <w:t>Рубанович</w:t>
      </w:r>
      <w:proofErr w:type="spellEnd"/>
      <w:r w:rsidRPr="00090C76">
        <w:rPr>
          <w:rFonts w:eastAsia="Calibri"/>
          <w:bCs/>
        </w:rPr>
        <w:t xml:space="preserve">. — 3-е изд., </w:t>
      </w:r>
      <w:proofErr w:type="spellStart"/>
      <w:r w:rsidRPr="00090C76">
        <w:rPr>
          <w:rFonts w:eastAsia="Calibri"/>
          <w:bCs/>
        </w:rPr>
        <w:t>испр</w:t>
      </w:r>
      <w:proofErr w:type="spellEnd"/>
      <w:r w:rsidRPr="00090C76">
        <w:rPr>
          <w:rFonts w:eastAsia="Calibri"/>
          <w:bCs/>
        </w:rPr>
        <w:t xml:space="preserve">. и доп. — Москва : Издательство </w:t>
      </w:r>
      <w:proofErr w:type="spellStart"/>
      <w:r w:rsidRPr="00090C76">
        <w:rPr>
          <w:rFonts w:eastAsia="Calibri"/>
          <w:bCs/>
        </w:rPr>
        <w:t>Юрайт</w:t>
      </w:r>
      <w:proofErr w:type="spellEnd"/>
      <w:r w:rsidRPr="00090C76">
        <w:rPr>
          <w:rFonts w:eastAsia="Calibri"/>
          <w:bCs/>
        </w:rPr>
        <w:t>, 2022. — 253 с. — (Высшее образование). — ISBN 978-5-534-07030-9. — Текст</w:t>
      </w:r>
      <w:proofErr w:type="gramStart"/>
      <w:r w:rsidRPr="00090C76">
        <w:rPr>
          <w:rFonts w:eastAsia="Calibri"/>
          <w:bCs/>
        </w:rPr>
        <w:t xml:space="preserve"> :</w:t>
      </w:r>
      <w:proofErr w:type="gramEnd"/>
      <w:r w:rsidRPr="00090C76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090C76">
        <w:rPr>
          <w:rFonts w:eastAsia="Calibri"/>
          <w:bCs/>
        </w:rPr>
        <w:t>Юрайт</w:t>
      </w:r>
      <w:proofErr w:type="spellEnd"/>
      <w:r w:rsidRPr="00090C76">
        <w:rPr>
          <w:rFonts w:eastAsia="Calibri"/>
          <w:bCs/>
        </w:rPr>
        <w:t xml:space="preserve"> [сайт]. — URL: https://urait.ru/bcode/491421 (дата обращения: 30.09.2022). — Режим доступа : </w:t>
      </w:r>
      <w:hyperlink r:id="rId21" w:history="1">
        <w:r w:rsidRPr="00090C76">
          <w:rPr>
            <w:rFonts w:eastAsia="Calibri"/>
            <w:bCs/>
            <w:color w:val="0563C1"/>
            <w:u w:val="single"/>
          </w:rPr>
          <w:t>www.urait.ru/book/672600D6-A0F2-409C-8AB3-C032D02F615B</w:t>
        </w:r>
      </w:hyperlink>
      <w:r w:rsidRPr="00090C76">
        <w:rPr>
          <w:rFonts w:eastAsia="Calibri"/>
          <w:bCs/>
        </w:rPr>
        <w:t>.</w:t>
      </w:r>
    </w:p>
    <w:p w:rsidR="00090C76" w:rsidRPr="00090C76" w:rsidRDefault="00090C76" w:rsidP="00090C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left="720"/>
        <w:contextualSpacing/>
        <w:rPr>
          <w:rFonts w:eastAsia="Calibri"/>
          <w:bCs/>
        </w:rPr>
      </w:pPr>
    </w:p>
    <w:p w:rsidR="00090C76" w:rsidRPr="00090C76" w:rsidRDefault="00090C76" w:rsidP="00090C76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090C76">
        <w:rPr>
          <w:bCs/>
          <w:sz w:val="24"/>
          <w:szCs w:val="24"/>
          <w:lang w:eastAsia="ru-RU"/>
        </w:rPr>
        <w:t>Интернет-источники:</w:t>
      </w:r>
    </w:p>
    <w:p w:rsidR="00090C76" w:rsidRPr="00090C76" w:rsidRDefault="00090C76" w:rsidP="00090C76">
      <w:pPr>
        <w:widowControl/>
        <w:adjustRightInd w:val="0"/>
        <w:rPr>
          <w:sz w:val="24"/>
          <w:szCs w:val="24"/>
          <w:lang w:eastAsia="ru-RU"/>
        </w:rPr>
      </w:pPr>
      <w:r w:rsidRPr="00090C76">
        <w:rPr>
          <w:color w:val="004B9A"/>
          <w:sz w:val="24"/>
          <w:szCs w:val="24"/>
          <w:lang w:eastAsia="ru-RU"/>
        </w:rPr>
        <w:t>1</w:t>
      </w:r>
      <w:r w:rsidRPr="00090C76">
        <w:rPr>
          <w:sz w:val="24"/>
          <w:szCs w:val="24"/>
          <w:lang w:eastAsia="ru-RU"/>
        </w:rPr>
        <w:t>.</w:t>
      </w:r>
      <w:hyperlink r:id="rId22" w:history="1">
        <w:r w:rsidRPr="00090C76">
          <w:rPr>
            <w:color w:val="0000FF"/>
            <w:sz w:val="24"/>
            <w:szCs w:val="24"/>
            <w:u w:val="single"/>
            <w:lang w:eastAsia="ru-RU"/>
          </w:rPr>
          <w:t>http://www.edu.ru/</w:t>
        </w:r>
      </w:hyperlink>
    </w:p>
    <w:p w:rsidR="00090C76" w:rsidRPr="00090C76" w:rsidRDefault="00090C76" w:rsidP="00090C76">
      <w:pPr>
        <w:widowControl/>
        <w:adjustRightInd w:val="0"/>
        <w:rPr>
          <w:sz w:val="24"/>
          <w:szCs w:val="24"/>
          <w:lang w:eastAsia="ru-RU"/>
        </w:rPr>
      </w:pPr>
      <w:r w:rsidRPr="00090C76">
        <w:rPr>
          <w:sz w:val="24"/>
          <w:szCs w:val="24"/>
          <w:lang w:eastAsia="ru-RU"/>
        </w:rPr>
        <w:t>2.</w:t>
      </w:r>
      <w:hyperlink r:id="rId23" w:history="1">
        <w:r w:rsidRPr="00090C76">
          <w:rPr>
            <w:color w:val="0000FF"/>
            <w:sz w:val="24"/>
            <w:szCs w:val="24"/>
            <w:u w:val="single"/>
            <w:lang w:eastAsia="ru-RU"/>
          </w:rPr>
          <w:t>http://his.1september.ru/index.php</w:t>
        </w:r>
      </w:hyperlink>
    </w:p>
    <w:p w:rsidR="00090C76" w:rsidRPr="00090C76" w:rsidRDefault="00090C76" w:rsidP="00090C76">
      <w:pPr>
        <w:widowControl/>
        <w:adjustRightInd w:val="0"/>
        <w:rPr>
          <w:bCs/>
          <w:sz w:val="24"/>
          <w:szCs w:val="24"/>
          <w:lang w:eastAsia="ru-RU"/>
        </w:rPr>
      </w:pPr>
      <w:r w:rsidRPr="00090C76">
        <w:rPr>
          <w:sz w:val="24"/>
          <w:szCs w:val="24"/>
          <w:lang w:eastAsia="ru-RU"/>
        </w:rPr>
        <w:t xml:space="preserve">3. </w:t>
      </w:r>
      <w:hyperlink r:id="rId24" w:history="1">
        <w:r w:rsidRPr="00090C76">
          <w:rPr>
            <w:bCs/>
            <w:color w:val="0000FF"/>
            <w:sz w:val="24"/>
            <w:szCs w:val="24"/>
            <w:u w:val="single"/>
            <w:lang w:eastAsia="ru-RU"/>
          </w:rPr>
          <w:t>https://fk12.ru/</w:t>
        </w:r>
      </w:hyperlink>
    </w:p>
    <w:p w:rsidR="00090C76" w:rsidRPr="00090C76" w:rsidRDefault="00090C76" w:rsidP="00090C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090C76">
        <w:rPr>
          <w:bCs/>
          <w:sz w:val="24"/>
          <w:szCs w:val="24"/>
          <w:lang w:eastAsia="ru-RU"/>
        </w:rPr>
        <w:t xml:space="preserve">4. </w:t>
      </w:r>
      <w:hyperlink r:id="rId25" w:history="1">
        <w:r w:rsidRPr="00090C76">
          <w:rPr>
            <w:bCs/>
            <w:color w:val="0000FF"/>
            <w:sz w:val="24"/>
            <w:szCs w:val="24"/>
            <w:u w:val="single"/>
            <w:lang w:eastAsia="ru-RU"/>
          </w:rPr>
          <w:t>https://www.academia-moscow.ru</w:t>
        </w:r>
      </w:hyperlink>
    </w:p>
    <w:p w:rsidR="00090C76" w:rsidRPr="00090C76" w:rsidRDefault="00090C76" w:rsidP="00090C76">
      <w:pPr>
        <w:widowControl/>
        <w:adjustRightInd w:val="0"/>
        <w:jc w:val="both"/>
        <w:rPr>
          <w:bCs/>
          <w:color w:val="000000"/>
          <w:sz w:val="24"/>
          <w:szCs w:val="24"/>
          <w:lang w:eastAsia="ru-RU"/>
        </w:rPr>
      </w:pPr>
      <w:r w:rsidRPr="00090C76">
        <w:rPr>
          <w:bCs/>
          <w:color w:val="000000"/>
          <w:sz w:val="24"/>
          <w:szCs w:val="24"/>
          <w:lang w:eastAsia="ru-RU"/>
        </w:rPr>
        <w:t xml:space="preserve">5. </w:t>
      </w:r>
      <w:r w:rsidRPr="00090C76">
        <w:rPr>
          <w:bCs/>
          <w:sz w:val="24"/>
          <w:szCs w:val="24"/>
          <w:lang w:eastAsia="ru-RU"/>
        </w:rPr>
        <w:t>https://urait.ru</w:t>
      </w:r>
    </w:p>
    <w:p w:rsidR="00715865" w:rsidRPr="00F61A7E" w:rsidRDefault="00715865" w:rsidP="00090C76">
      <w:pPr>
        <w:autoSpaceDE/>
        <w:autoSpaceDN/>
        <w:ind w:left="567"/>
        <w:contextualSpacing/>
        <w:jc w:val="both"/>
      </w:pPr>
    </w:p>
    <w:sectPr w:rsidR="00715865" w:rsidRPr="00F61A7E" w:rsidSect="001124DD">
      <w:headerReference w:type="default" r:id="rId26"/>
      <w:footerReference w:type="default" r:id="rId27"/>
      <w:pgSz w:w="11900" w:h="16840"/>
      <w:pgMar w:top="578" w:right="782" w:bottom="442" w:left="1179" w:header="720" w:footer="604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8A" w:rsidRDefault="0030168A">
      <w:r>
        <w:separator/>
      </w:r>
    </w:p>
  </w:endnote>
  <w:endnote w:type="continuationSeparator" w:id="0">
    <w:p w:rsidR="0030168A" w:rsidRDefault="0030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E3" w:rsidRDefault="009866E3">
    <w:pPr>
      <w:pStyle w:val="aa"/>
      <w:jc w:val="center"/>
    </w:pPr>
  </w:p>
  <w:p w:rsidR="009866E3" w:rsidRDefault="009866E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E3" w:rsidRDefault="009866E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77312" behindDoc="1" locked="0" layoutInCell="1" allowOverlap="1">
              <wp:simplePos x="0" y="0"/>
              <wp:positionH relativeFrom="page">
                <wp:posOffset>1000125</wp:posOffset>
              </wp:positionH>
              <wp:positionV relativeFrom="page">
                <wp:posOffset>9883775</wp:posOffset>
              </wp:positionV>
              <wp:extent cx="2694940" cy="283210"/>
              <wp:effectExtent l="0" t="0" r="0" b="0"/>
              <wp:wrapNone/>
              <wp:docPr id="1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6E3" w:rsidRDefault="009866E3">
                          <w:pPr>
                            <w:spacing w:line="207" w:lineRule="exact"/>
                            <w:ind w:left="2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78.75pt;margin-top:778.25pt;width:212.2pt;height:22.3pt;z-index:-168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" filled="f" stroked="f">
              <v:textbox inset="0,0,0,0">
                <w:txbxContent>
                  <w:p w:rsidR="009866E3" w:rsidRDefault="009866E3">
                    <w:pPr>
                      <w:spacing w:line="207" w:lineRule="exact"/>
                      <w:ind w:left="2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E3" w:rsidRDefault="009866E3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E3" w:rsidRDefault="009866E3">
    <w:pPr>
      <w:pStyle w:val="aa"/>
      <w:jc w:val="center"/>
    </w:pPr>
  </w:p>
  <w:p w:rsidR="009866E3" w:rsidRDefault="009866E3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E3" w:rsidRDefault="009866E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8A" w:rsidRDefault="0030168A">
      <w:r>
        <w:separator/>
      </w:r>
    </w:p>
  </w:footnote>
  <w:footnote w:type="continuationSeparator" w:id="0">
    <w:p w:rsidR="0030168A" w:rsidRDefault="0030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428370"/>
      <w:docPartObj>
        <w:docPartGallery w:val="Page Numbers (Top of Page)"/>
        <w:docPartUnique/>
      </w:docPartObj>
    </w:sdtPr>
    <w:sdtEndPr/>
    <w:sdtContent>
      <w:p w:rsidR="009866E3" w:rsidRDefault="009866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C38">
          <w:rPr>
            <w:noProof/>
          </w:rPr>
          <w:t>4</w:t>
        </w:r>
        <w:r>
          <w:fldChar w:fldCharType="end"/>
        </w:r>
      </w:p>
    </w:sdtContent>
  </w:sdt>
  <w:p w:rsidR="009866E3" w:rsidRDefault="009866E3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E3" w:rsidRDefault="009866E3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E3" w:rsidRDefault="009866E3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E3" w:rsidRDefault="009866E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80896" behindDoc="1" locked="0" layoutInCell="1" allowOverlap="1">
              <wp:simplePos x="0" y="0"/>
              <wp:positionH relativeFrom="page">
                <wp:posOffset>3914775</wp:posOffset>
              </wp:positionH>
              <wp:positionV relativeFrom="page">
                <wp:posOffset>444500</wp:posOffset>
              </wp:positionV>
              <wp:extent cx="265430" cy="222885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6E3" w:rsidRDefault="009866E3">
                          <w:pPr>
                            <w:pStyle w:val="a3"/>
                            <w:spacing w:before="8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0" type="#_x0000_t202" style="position:absolute;margin-left:308.25pt;margin-top:35pt;width:20.9pt;height:17.55pt;z-index:-168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" filled="f" stroked="f">
              <v:textbox inset="0,0,0,0">
                <w:txbxContent>
                  <w:p w:rsidR="009866E3" w:rsidRDefault="009866E3">
                    <w:pPr>
                      <w:pStyle w:val="a3"/>
                      <w:spacing w:before="8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F83"/>
    <w:multiLevelType w:val="hybridMultilevel"/>
    <w:tmpl w:val="6B1EF14C"/>
    <w:lvl w:ilvl="0" w:tplc="AF189830">
      <w:start w:val="1"/>
      <w:numFmt w:val="decimal"/>
      <w:lvlText w:val="%1."/>
      <w:lvlJc w:val="left"/>
      <w:pPr>
        <w:ind w:left="117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046E574C">
      <w:numFmt w:val="bullet"/>
      <w:lvlText w:val="•"/>
      <w:lvlJc w:val="left"/>
      <w:pPr>
        <w:ind w:left="1068" w:hanging="421"/>
      </w:pPr>
      <w:rPr>
        <w:rFonts w:hint="default"/>
        <w:lang w:val="ru-RU" w:eastAsia="en-US" w:bidi="ar-SA"/>
      </w:rPr>
    </w:lvl>
    <w:lvl w:ilvl="2" w:tplc="8B269C4A">
      <w:numFmt w:val="bullet"/>
      <w:lvlText w:val="•"/>
      <w:lvlJc w:val="left"/>
      <w:pPr>
        <w:ind w:left="2016" w:hanging="421"/>
      </w:pPr>
      <w:rPr>
        <w:rFonts w:hint="default"/>
        <w:lang w:val="ru-RU" w:eastAsia="en-US" w:bidi="ar-SA"/>
      </w:rPr>
    </w:lvl>
    <w:lvl w:ilvl="3" w:tplc="42FC34A4">
      <w:numFmt w:val="bullet"/>
      <w:lvlText w:val="•"/>
      <w:lvlJc w:val="left"/>
      <w:pPr>
        <w:ind w:left="2964" w:hanging="421"/>
      </w:pPr>
      <w:rPr>
        <w:rFonts w:hint="default"/>
        <w:lang w:val="ru-RU" w:eastAsia="en-US" w:bidi="ar-SA"/>
      </w:rPr>
    </w:lvl>
    <w:lvl w:ilvl="4" w:tplc="C2A240B6">
      <w:numFmt w:val="bullet"/>
      <w:lvlText w:val="•"/>
      <w:lvlJc w:val="left"/>
      <w:pPr>
        <w:ind w:left="3912" w:hanging="421"/>
      </w:pPr>
      <w:rPr>
        <w:rFonts w:hint="default"/>
        <w:lang w:val="ru-RU" w:eastAsia="en-US" w:bidi="ar-SA"/>
      </w:rPr>
    </w:lvl>
    <w:lvl w:ilvl="5" w:tplc="D5DA9208">
      <w:numFmt w:val="bullet"/>
      <w:lvlText w:val="•"/>
      <w:lvlJc w:val="left"/>
      <w:pPr>
        <w:ind w:left="4860" w:hanging="421"/>
      </w:pPr>
      <w:rPr>
        <w:rFonts w:hint="default"/>
        <w:lang w:val="ru-RU" w:eastAsia="en-US" w:bidi="ar-SA"/>
      </w:rPr>
    </w:lvl>
    <w:lvl w:ilvl="6" w:tplc="C5BE95EC">
      <w:numFmt w:val="bullet"/>
      <w:lvlText w:val="•"/>
      <w:lvlJc w:val="left"/>
      <w:pPr>
        <w:ind w:left="5808" w:hanging="421"/>
      </w:pPr>
      <w:rPr>
        <w:rFonts w:hint="default"/>
        <w:lang w:val="ru-RU" w:eastAsia="en-US" w:bidi="ar-SA"/>
      </w:rPr>
    </w:lvl>
    <w:lvl w:ilvl="7" w:tplc="1FA6A2A0">
      <w:numFmt w:val="bullet"/>
      <w:lvlText w:val="•"/>
      <w:lvlJc w:val="left"/>
      <w:pPr>
        <w:ind w:left="6756" w:hanging="421"/>
      </w:pPr>
      <w:rPr>
        <w:rFonts w:hint="default"/>
        <w:lang w:val="ru-RU" w:eastAsia="en-US" w:bidi="ar-SA"/>
      </w:rPr>
    </w:lvl>
    <w:lvl w:ilvl="8" w:tplc="4FDE4BE8">
      <w:numFmt w:val="bullet"/>
      <w:lvlText w:val="•"/>
      <w:lvlJc w:val="left"/>
      <w:pPr>
        <w:ind w:left="7704" w:hanging="421"/>
      </w:pPr>
      <w:rPr>
        <w:rFonts w:hint="default"/>
        <w:lang w:val="ru-RU" w:eastAsia="en-US" w:bidi="ar-SA"/>
      </w:rPr>
    </w:lvl>
  </w:abstractNum>
  <w:abstractNum w:abstractNumId="1">
    <w:nsid w:val="07C77D03"/>
    <w:multiLevelType w:val="hybridMultilevel"/>
    <w:tmpl w:val="6316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395D"/>
    <w:multiLevelType w:val="multilevel"/>
    <w:tmpl w:val="FFCAAAE2"/>
    <w:lvl w:ilvl="0">
      <w:start w:val="2"/>
      <w:numFmt w:val="decimal"/>
      <w:lvlText w:val="%1."/>
      <w:lvlJc w:val="left"/>
      <w:pPr>
        <w:ind w:left="1051" w:hanging="207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  <w:lang w:val="ru-RU" w:eastAsia="en-US" w:bidi="ar-SA"/>
      </w:rPr>
    </w:lvl>
  </w:abstractNum>
  <w:abstractNum w:abstractNumId="3">
    <w:nsid w:val="13596A67"/>
    <w:multiLevelType w:val="hybridMultilevel"/>
    <w:tmpl w:val="7ADE37A6"/>
    <w:lvl w:ilvl="0" w:tplc="365E22D2">
      <w:start w:val="1"/>
      <w:numFmt w:val="decimal"/>
      <w:lvlText w:val="%1."/>
      <w:lvlJc w:val="left"/>
      <w:pPr>
        <w:ind w:left="117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8"/>
        <w:szCs w:val="28"/>
        <w:lang w:val="ru-RU" w:eastAsia="en-US" w:bidi="ar-SA"/>
      </w:rPr>
    </w:lvl>
    <w:lvl w:ilvl="1" w:tplc="5784B7CC">
      <w:numFmt w:val="bullet"/>
      <w:lvlText w:val="•"/>
      <w:lvlJc w:val="left"/>
      <w:pPr>
        <w:ind w:left="1068" w:hanging="426"/>
      </w:pPr>
      <w:rPr>
        <w:rFonts w:hint="default"/>
        <w:lang w:val="ru-RU" w:eastAsia="en-US" w:bidi="ar-SA"/>
      </w:rPr>
    </w:lvl>
    <w:lvl w:ilvl="2" w:tplc="9CA27A3E">
      <w:numFmt w:val="bullet"/>
      <w:lvlText w:val="•"/>
      <w:lvlJc w:val="left"/>
      <w:pPr>
        <w:ind w:left="2016" w:hanging="426"/>
      </w:pPr>
      <w:rPr>
        <w:rFonts w:hint="default"/>
        <w:lang w:val="ru-RU" w:eastAsia="en-US" w:bidi="ar-SA"/>
      </w:rPr>
    </w:lvl>
    <w:lvl w:ilvl="3" w:tplc="18F4CF40">
      <w:numFmt w:val="bullet"/>
      <w:lvlText w:val="•"/>
      <w:lvlJc w:val="left"/>
      <w:pPr>
        <w:ind w:left="2964" w:hanging="426"/>
      </w:pPr>
      <w:rPr>
        <w:rFonts w:hint="default"/>
        <w:lang w:val="ru-RU" w:eastAsia="en-US" w:bidi="ar-SA"/>
      </w:rPr>
    </w:lvl>
    <w:lvl w:ilvl="4" w:tplc="4E5CB398">
      <w:numFmt w:val="bullet"/>
      <w:lvlText w:val="•"/>
      <w:lvlJc w:val="left"/>
      <w:pPr>
        <w:ind w:left="3912" w:hanging="426"/>
      </w:pPr>
      <w:rPr>
        <w:rFonts w:hint="default"/>
        <w:lang w:val="ru-RU" w:eastAsia="en-US" w:bidi="ar-SA"/>
      </w:rPr>
    </w:lvl>
    <w:lvl w:ilvl="5" w:tplc="425660AE">
      <w:numFmt w:val="bullet"/>
      <w:lvlText w:val="•"/>
      <w:lvlJc w:val="left"/>
      <w:pPr>
        <w:ind w:left="4860" w:hanging="426"/>
      </w:pPr>
      <w:rPr>
        <w:rFonts w:hint="default"/>
        <w:lang w:val="ru-RU" w:eastAsia="en-US" w:bidi="ar-SA"/>
      </w:rPr>
    </w:lvl>
    <w:lvl w:ilvl="6" w:tplc="79A678F4">
      <w:numFmt w:val="bullet"/>
      <w:lvlText w:val="•"/>
      <w:lvlJc w:val="left"/>
      <w:pPr>
        <w:ind w:left="5808" w:hanging="426"/>
      </w:pPr>
      <w:rPr>
        <w:rFonts w:hint="default"/>
        <w:lang w:val="ru-RU" w:eastAsia="en-US" w:bidi="ar-SA"/>
      </w:rPr>
    </w:lvl>
    <w:lvl w:ilvl="7" w:tplc="8DD21910">
      <w:numFmt w:val="bullet"/>
      <w:lvlText w:val="•"/>
      <w:lvlJc w:val="left"/>
      <w:pPr>
        <w:ind w:left="6756" w:hanging="426"/>
      </w:pPr>
      <w:rPr>
        <w:rFonts w:hint="default"/>
        <w:lang w:val="ru-RU" w:eastAsia="en-US" w:bidi="ar-SA"/>
      </w:rPr>
    </w:lvl>
    <w:lvl w:ilvl="8" w:tplc="C5D4D9E8">
      <w:numFmt w:val="bullet"/>
      <w:lvlText w:val="•"/>
      <w:lvlJc w:val="left"/>
      <w:pPr>
        <w:ind w:left="7704" w:hanging="426"/>
      </w:pPr>
      <w:rPr>
        <w:rFonts w:hint="default"/>
        <w:lang w:val="ru-RU" w:eastAsia="en-US" w:bidi="ar-SA"/>
      </w:rPr>
    </w:lvl>
  </w:abstractNum>
  <w:abstractNum w:abstractNumId="4">
    <w:nsid w:val="153F42E2"/>
    <w:multiLevelType w:val="multilevel"/>
    <w:tmpl w:val="27BE15DE"/>
    <w:lvl w:ilvl="0">
      <w:start w:val="1"/>
      <w:numFmt w:val="decimal"/>
      <w:lvlText w:val="%1."/>
      <w:lvlJc w:val="left"/>
      <w:pPr>
        <w:ind w:left="678" w:hanging="233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52" w:hanging="28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854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5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4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3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2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08" w:hanging="709"/>
      </w:pPr>
      <w:rPr>
        <w:rFonts w:hint="default"/>
        <w:lang w:val="ru-RU" w:eastAsia="en-US" w:bidi="ar-SA"/>
      </w:rPr>
    </w:lvl>
  </w:abstractNum>
  <w:abstractNum w:abstractNumId="5">
    <w:nsid w:val="15E93046"/>
    <w:multiLevelType w:val="hybridMultilevel"/>
    <w:tmpl w:val="3440DBCE"/>
    <w:lvl w:ilvl="0" w:tplc="C116F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76279"/>
    <w:multiLevelType w:val="hybridMultilevel"/>
    <w:tmpl w:val="2A36CA5E"/>
    <w:lvl w:ilvl="0" w:tplc="FF46BC5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F84653C2">
      <w:start w:val="1"/>
      <w:numFmt w:val="decimal"/>
      <w:lvlText w:val="%2."/>
      <w:lvlJc w:val="left"/>
      <w:pPr>
        <w:ind w:left="1647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C0350"/>
    <w:multiLevelType w:val="hybridMultilevel"/>
    <w:tmpl w:val="6218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7B7D"/>
    <w:multiLevelType w:val="hybridMultilevel"/>
    <w:tmpl w:val="7FFE989A"/>
    <w:lvl w:ilvl="0" w:tplc="EC564E90">
      <w:start w:val="1"/>
      <w:numFmt w:val="decimal"/>
      <w:lvlText w:val="%1."/>
      <w:lvlJc w:val="left"/>
      <w:pPr>
        <w:ind w:left="117" w:hanging="8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3ADA5146">
      <w:numFmt w:val="bullet"/>
      <w:lvlText w:val="•"/>
      <w:lvlJc w:val="left"/>
      <w:pPr>
        <w:ind w:left="1068" w:hanging="815"/>
      </w:pPr>
      <w:rPr>
        <w:rFonts w:hint="default"/>
        <w:lang w:val="ru-RU" w:eastAsia="en-US" w:bidi="ar-SA"/>
      </w:rPr>
    </w:lvl>
    <w:lvl w:ilvl="2" w:tplc="6BC264CA">
      <w:numFmt w:val="bullet"/>
      <w:lvlText w:val="•"/>
      <w:lvlJc w:val="left"/>
      <w:pPr>
        <w:ind w:left="2016" w:hanging="815"/>
      </w:pPr>
      <w:rPr>
        <w:rFonts w:hint="default"/>
        <w:lang w:val="ru-RU" w:eastAsia="en-US" w:bidi="ar-SA"/>
      </w:rPr>
    </w:lvl>
    <w:lvl w:ilvl="3" w:tplc="FF925240">
      <w:numFmt w:val="bullet"/>
      <w:lvlText w:val="•"/>
      <w:lvlJc w:val="left"/>
      <w:pPr>
        <w:ind w:left="2964" w:hanging="815"/>
      </w:pPr>
      <w:rPr>
        <w:rFonts w:hint="default"/>
        <w:lang w:val="ru-RU" w:eastAsia="en-US" w:bidi="ar-SA"/>
      </w:rPr>
    </w:lvl>
    <w:lvl w:ilvl="4" w:tplc="B9185834">
      <w:numFmt w:val="bullet"/>
      <w:lvlText w:val="•"/>
      <w:lvlJc w:val="left"/>
      <w:pPr>
        <w:ind w:left="3912" w:hanging="815"/>
      </w:pPr>
      <w:rPr>
        <w:rFonts w:hint="default"/>
        <w:lang w:val="ru-RU" w:eastAsia="en-US" w:bidi="ar-SA"/>
      </w:rPr>
    </w:lvl>
    <w:lvl w:ilvl="5" w:tplc="2A2682A2">
      <w:numFmt w:val="bullet"/>
      <w:lvlText w:val="•"/>
      <w:lvlJc w:val="left"/>
      <w:pPr>
        <w:ind w:left="4860" w:hanging="815"/>
      </w:pPr>
      <w:rPr>
        <w:rFonts w:hint="default"/>
        <w:lang w:val="ru-RU" w:eastAsia="en-US" w:bidi="ar-SA"/>
      </w:rPr>
    </w:lvl>
    <w:lvl w:ilvl="6" w:tplc="FC5295DC">
      <w:numFmt w:val="bullet"/>
      <w:lvlText w:val="•"/>
      <w:lvlJc w:val="left"/>
      <w:pPr>
        <w:ind w:left="5808" w:hanging="815"/>
      </w:pPr>
      <w:rPr>
        <w:rFonts w:hint="default"/>
        <w:lang w:val="ru-RU" w:eastAsia="en-US" w:bidi="ar-SA"/>
      </w:rPr>
    </w:lvl>
    <w:lvl w:ilvl="7" w:tplc="BA2C99AE">
      <w:numFmt w:val="bullet"/>
      <w:lvlText w:val="•"/>
      <w:lvlJc w:val="left"/>
      <w:pPr>
        <w:ind w:left="6756" w:hanging="815"/>
      </w:pPr>
      <w:rPr>
        <w:rFonts w:hint="default"/>
        <w:lang w:val="ru-RU" w:eastAsia="en-US" w:bidi="ar-SA"/>
      </w:rPr>
    </w:lvl>
    <w:lvl w:ilvl="8" w:tplc="1B0851AA">
      <w:numFmt w:val="bullet"/>
      <w:lvlText w:val="•"/>
      <w:lvlJc w:val="left"/>
      <w:pPr>
        <w:ind w:left="7704" w:hanging="815"/>
      </w:pPr>
      <w:rPr>
        <w:rFonts w:hint="default"/>
        <w:lang w:val="ru-RU" w:eastAsia="en-US" w:bidi="ar-SA"/>
      </w:rPr>
    </w:lvl>
  </w:abstractNum>
  <w:abstractNum w:abstractNumId="9">
    <w:nsid w:val="27E5295F"/>
    <w:multiLevelType w:val="hybridMultilevel"/>
    <w:tmpl w:val="2830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EA2EEA">
      <w:start w:val="1"/>
      <w:numFmt w:val="decimal"/>
      <w:lvlText w:val="%2."/>
      <w:lvlJc w:val="left"/>
      <w:pPr>
        <w:ind w:left="928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9CE"/>
    <w:multiLevelType w:val="hybridMultilevel"/>
    <w:tmpl w:val="388231E8"/>
    <w:lvl w:ilvl="0" w:tplc="11B838C2">
      <w:numFmt w:val="bullet"/>
      <w:lvlText w:val="—"/>
      <w:lvlJc w:val="left"/>
      <w:pPr>
        <w:ind w:left="730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9"/>
        <w:sz w:val="22"/>
        <w:szCs w:val="22"/>
        <w:lang w:val="ru-RU" w:eastAsia="en-US" w:bidi="ar-SA"/>
      </w:rPr>
    </w:lvl>
    <w:lvl w:ilvl="1" w:tplc="D1A080C4">
      <w:numFmt w:val="bullet"/>
      <w:lvlText w:val="•"/>
      <w:lvlJc w:val="left"/>
      <w:pPr>
        <w:ind w:left="1146" w:hanging="277"/>
      </w:pPr>
      <w:rPr>
        <w:rFonts w:hint="default"/>
        <w:lang w:val="ru-RU" w:eastAsia="en-US" w:bidi="ar-SA"/>
      </w:rPr>
    </w:lvl>
    <w:lvl w:ilvl="2" w:tplc="4B02FB3C">
      <w:numFmt w:val="bullet"/>
      <w:lvlText w:val="•"/>
      <w:lvlJc w:val="left"/>
      <w:pPr>
        <w:ind w:left="1552" w:hanging="277"/>
      </w:pPr>
      <w:rPr>
        <w:rFonts w:hint="default"/>
        <w:lang w:val="ru-RU" w:eastAsia="en-US" w:bidi="ar-SA"/>
      </w:rPr>
    </w:lvl>
    <w:lvl w:ilvl="3" w:tplc="E5AA31FE">
      <w:numFmt w:val="bullet"/>
      <w:lvlText w:val="•"/>
      <w:lvlJc w:val="left"/>
      <w:pPr>
        <w:ind w:left="1958" w:hanging="277"/>
      </w:pPr>
      <w:rPr>
        <w:rFonts w:hint="default"/>
        <w:lang w:val="ru-RU" w:eastAsia="en-US" w:bidi="ar-SA"/>
      </w:rPr>
    </w:lvl>
    <w:lvl w:ilvl="4" w:tplc="495CA612">
      <w:numFmt w:val="bullet"/>
      <w:lvlText w:val="•"/>
      <w:lvlJc w:val="left"/>
      <w:pPr>
        <w:ind w:left="2364" w:hanging="277"/>
      </w:pPr>
      <w:rPr>
        <w:rFonts w:hint="default"/>
        <w:lang w:val="ru-RU" w:eastAsia="en-US" w:bidi="ar-SA"/>
      </w:rPr>
    </w:lvl>
    <w:lvl w:ilvl="5" w:tplc="950A0BB2">
      <w:numFmt w:val="bullet"/>
      <w:lvlText w:val="•"/>
      <w:lvlJc w:val="left"/>
      <w:pPr>
        <w:ind w:left="2770" w:hanging="277"/>
      </w:pPr>
      <w:rPr>
        <w:rFonts w:hint="default"/>
        <w:lang w:val="ru-RU" w:eastAsia="en-US" w:bidi="ar-SA"/>
      </w:rPr>
    </w:lvl>
    <w:lvl w:ilvl="6" w:tplc="2C2E538A">
      <w:numFmt w:val="bullet"/>
      <w:lvlText w:val="•"/>
      <w:lvlJc w:val="left"/>
      <w:pPr>
        <w:ind w:left="3176" w:hanging="277"/>
      </w:pPr>
      <w:rPr>
        <w:rFonts w:hint="default"/>
        <w:lang w:val="ru-RU" w:eastAsia="en-US" w:bidi="ar-SA"/>
      </w:rPr>
    </w:lvl>
    <w:lvl w:ilvl="7" w:tplc="3C70EECA">
      <w:numFmt w:val="bullet"/>
      <w:lvlText w:val="•"/>
      <w:lvlJc w:val="left"/>
      <w:pPr>
        <w:ind w:left="3582" w:hanging="277"/>
      </w:pPr>
      <w:rPr>
        <w:rFonts w:hint="default"/>
        <w:lang w:val="ru-RU" w:eastAsia="en-US" w:bidi="ar-SA"/>
      </w:rPr>
    </w:lvl>
    <w:lvl w:ilvl="8" w:tplc="768A1742">
      <w:numFmt w:val="bullet"/>
      <w:lvlText w:val="•"/>
      <w:lvlJc w:val="left"/>
      <w:pPr>
        <w:ind w:left="3988" w:hanging="277"/>
      </w:pPr>
      <w:rPr>
        <w:rFonts w:hint="default"/>
        <w:lang w:val="ru-RU" w:eastAsia="en-US" w:bidi="ar-SA"/>
      </w:rPr>
    </w:lvl>
  </w:abstractNum>
  <w:abstractNum w:abstractNumId="11">
    <w:nsid w:val="2A813FEB"/>
    <w:multiLevelType w:val="hybridMultilevel"/>
    <w:tmpl w:val="A19EB200"/>
    <w:lvl w:ilvl="0" w:tplc="45D8E7FE">
      <w:numFmt w:val="bullet"/>
      <w:lvlText w:val="—"/>
      <w:lvlJc w:val="left"/>
      <w:pPr>
        <w:ind w:left="468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B636BF22">
      <w:numFmt w:val="bullet"/>
      <w:lvlText w:val="•"/>
      <w:lvlJc w:val="left"/>
      <w:pPr>
        <w:ind w:left="952" w:hanging="352"/>
      </w:pPr>
      <w:rPr>
        <w:rFonts w:hint="default"/>
        <w:lang w:val="ru-RU" w:eastAsia="en-US" w:bidi="ar-SA"/>
      </w:rPr>
    </w:lvl>
    <w:lvl w:ilvl="2" w:tplc="2F22A166">
      <w:numFmt w:val="bullet"/>
      <w:lvlText w:val="•"/>
      <w:lvlJc w:val="left"/>
      <w:pPr>
        <w:ind w:left="1445" w:hanging="352"/>
      </w:pPr>
      <w:rPr>
        <w:rFonts w:hint="default"/>
        <w:lang w:val="ru-RU" w:eastAsia="en-US" w:bidi="ar-SA"/>
      </w:rPr>
    </w:lvl>
    <w:lvl w:ilvl="3" w:tplc="5930E2C4">
      <w:numFmt w:val="bullet"/>
      <w:lvlText w:val="•"/>
      <w:lvlJc w:val="left"/>
      <w:pPr>
        <w:ind w:left="1938" w:hanging="352"/>
      </w:pPr>
      <w:rPr>
        <w:rFonts w:hint="default"/>
        <w:lang w:val="ru-RU" w:eastAsia="en-US" w:bidi="ar-SA"/>
      </w:rPr>
    </w:lvl>
    <w:lvl w:ilvl="4" w:tplc="20828C7C">
      <w:numFmt w:val="bullet"/>
      <w:lvlText w:val="•"/>
      <w:lvlJc w:val="left"/>
      <w:pPr>
        <w:ind w:left="2430" w:hanging="352"/>
      </w:pPr>
      <w:rPr>
        <w:rFonts w:hint="default"/>
        <w:lang w:val="ru-RU" w:eastAsia="en-US" w:bidi="ar-SA"/>
      </w:rPr>
    </w:lvl>
    <w:lvl w:ilvl="5" w:tplc="05EEEAA4">
      <w:numFmt w:val="bullet"/>
      <w:lvlText w:val="•"/>
      <w:lvlJc w:val="left"/>
      <w:pPr>
        <w:ind w:left="2923" w:hanging="352"/>
      </w:pPr>
      <w:rPr>
        <w:rFonts w:hint="default"/>
        <w:lang w:val="ru-RU" w:eastAsia="en-US" w:bidi="ar-SA"/>
      </w:rPr>
    </w:lvl>
    <w:lvl w:ilvl="6" w:tplc="4C747502">
      <w:numFmt w:val="bullet"/>
      <w:lvlText w:val="•"/>
      <w:lvlJc w:val="left"/>
      <w:pPr>
        <w:ind w:left="3416" w:hanging="352"/>
      </w:pPr>
      <w:rPr>
        <w:rFonts w:hint="default"/>
        <w:lang w:val="ru-RU" w:eastAsia="en-US" w:bidi="ar-SA"/>
      </w:rPr>
    </w:lvl>
    <w:lvl w:ilvl="7" w:tplc="2D4640A4">
      <w:numFmt w:val="bullet"/>
      <w:lvlText w:val="•"/>
      <w:lvlJc w:val="left"/>
      <w:pPr>
        <w:ind w:left="3908" w:hanging="352"/>
      </w:pPr>
      <w:rPr>
        <w:rFonts w:hint="default"/>
        <w:lang w:val="ru-RU" w:eastAsia="en-US" w:bidi="ar-SA"/>
      </w:rPr>
    </w:lvl>
    <w:lvl w:ilvl="8" w:tplc="62B4EDA8">
      <w:numFmt w:val="bullet"/>
      <w:lvlText w:val="•"/>
      <w:lvlJc w:val="left"/>
      <w:pPr>
        <w:ind w:left="4401" w:hanging="352"/>
      </w:pPr>
      <w:rPr>
        <w:rFonts w:hint="default"/>
        <w:lang w:val="ru-RU" w:eastAsia="en-US" w:bidi="ar-SA"/>
      </w:rPr>
    </w:lvl>
  </w:abstractNum>
  <w:abstractNum w:abstractNumId="12">
    <w:nsid w:val="2AC27D56"/>
    <w:multiLevelType w:val="hybridMultilevel"/>
    <w:tmpl w:val="41EEAD7A"/>
    <w:lvl w:ilvl="0" w:tplc="CF880E24">
      <w:start w:val="1"/>
      <w:numFmt w:val="decimal"/>
      <w:lvlText w:val="%1."/>
      <w:lvlJc w:val="left"/>
      <w:pPr>
        <w:ind w:left="117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8"/>
        <w:szCs w:val="28"/>
        <w:lang w:val="ru-RU" w:eastAsia="en-US" w:bidi="ar-SA"/>
      </w:rPr>
    </w:lvl>
    <w:lvl w:ilvl="1" w:tplc="EBD03B96">
      <w:numFmt w:val="bullet"/>
      <w:lvlText w:val="•"/>
      <w:lvlJc w:val="left"/>
      <w:pPr>
        <w:ind w:left="1068" w:hanging="354"/>
      </w:pPr>
      <w:rPr>
        <w:rFonts w:hint="default"/>
        <w:lang w:val="ru-RU" w:eastAsia="en-US" w:bidi="ar-SA"/>
      </w:rPr>
    </w:lvl>
    <w:lvl w:ilvl="2" w:tplc="761C87FC">
      <w:numFmt w:val="bullet"/>
      <w:lvlText w:val="•"/>
      <w:lvlJc w:val="left"/>
      <w:pPr>
        <w:ind w:left="2016" w:hanging="354"/>
      </w:pPr>
      <w:rPr>
        <w:rFonts w:hint="default"/>
        <w:lang w:val="ru-RU" w:eastAsia="en-US" w:bidi="ar-SA"/>
      </w:rPr>
    </w:lvl>
    <w:lvl w:ilvl="3" w:tplc="4E7C592A">
      <w:numFmt w:val="bullet"/>
      <w:lvlText w:val="•"/>
      <w:lvlJc w:val="left"/>
      <w:pPr>
        <w:ind w:left="2964" w:hanging="354"/>
      </w:pPr>
      <w:rPr>
        <w:rFonts w:hint="default"/>
        <w:lang w:val="ru-RU" w:eastAsia="en-US" w:bidi="ar-SA"/>
      </w:rPr>
    </w:lvl>
    <w:lvl w:ilvl="4" w:tplc="34064C90">
      <w:numFmt w:val="bullet"/>
      <w:lvlText w:val="•"/>
      <w:lvlJc w:val="left"/>
      <w:pPr>
        <w:ind w:left="3912" w:hanging="354"/>
      </w:pPr>
      <w:rPr>
        <w:rFonts w:hint="default"/>
        <w:lang w:val="ru-RU" w:eastAsia="en-US" w:bidi="ar-SA"/>
      </w:rPr>
    </w:lvl>
    <w:lvl w:ilvl="5" w:tplc="AE72CE2A">
      <w:numFmt w:val="bullet"/>
      <w:lvlText w:val="•"/>
      <w:lvlJc w:val="left"/>
      <w:pPr>
        <w:ind w:left="4860" w:hanging="354"/>
      </w:pPr>
      <w:rPr>
        <w:rFonts w:hint="default"/>
        <w:lang w:val="ru-RU" w:eastAsia="en-US" w:bidi="ar-SA"/>
      </w:rPr>
    </w:lvl>
    <w:lvl w:ilvl="6" w:tplc="A122454A">
      <w:numFmt w:val="bullet"/>
      <w:lvlText w:val="•"/>
      <w:lvlJc w:val="left"/>
      <w:pPr>
        <w:ind w:left="5808" w:hanging="354"/>
      </w:pPr>
      <w:rPr>
        <w:rFonts w:hint="default"/>
        <w:lang w:val="ru-RU" w:eastAsia="en-US" w:bidi="ar-SA"/>
      </w:rPr>
    </w:lvl>
    <w:lvl w:ilvl="7" w:tplc="9B3859B4">
      <w:numFmt w:val="bullet"/>
      <w:lvlText w:val="•"/>
      <w:lvlJc w:val="left"/>
      <w:pPr>
        <w:ind w:left="6756" w:hanging="354"/>
      </w:pPr>
      <w:rPr>
        <w:rFonts w:hint="default"/>
        <w:lang w:val="ru-RU" w:eastAsia="en-US" w:bidi="ar-SA"/>
      </w:rPr>
    </w:lvl>
    <w:lvl w:ilvl="8" w:tplc="D026C17C">
      <w:numFmt w:val="bullet"/>
      <w:lvlText w:val="•"/>
      <w:lvlJc w:val="left"/>
      <w:pPr>
        <w:ind w:left="7704" w:hanging="354"/>
      </w:pPr>
      <w:rPr>
        <w:rFonts w:hint="default"/>
        <w:lang w:val="ru-RU" w:eastAsia="en-US" w:bidi="ar-SA"/>
      </w:rPr>
    </w:lvl>
  </w:abstractNum>
  <w:abstractNum w:abstractNumId="13">
    <w:nsid w:val="2B0351EA"/>
    <w:multiLevelType w:val="multilevel"/>
    <w:tmpl w:val="FFCAAAE2"/>
    <w:lvl w:ilvl="0">
      <w:start w:val="2"/>
      <w:numFmt w:val="decimal"/>
      <w:lvlText w:val="%1."/>
      <w:lvlJc w:val="left"/>
      <w:pPr>
        <w:ind w:left="1051" w:hanging="207"/>
      </w:pPr>
      <w:rPr>
        <w:rFonts w:hint="default"/>
        <w:w w:val="98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</w:rPr>
    </w:lvl>
  </w:abstractNum>
  <w:abstractNum w:abstractNumId="14">
    <w:nsid w:val="2B1C7BCC"/>
    <w:multiLevelType w:val="hybridMultilevel"/>
    <w:tmpl w:val="3552FCE2"/>
    <w:lvl w:ilvl="0" w:tplc="0D164DEC">
      <w:start w:val="1"/>
      <w:numFmt w:val="decimal"/>
      <w:lvlText w:val="%1."/>
      <w:lvlJc w:val="left"/>
      <w:pPr>
        <w:ind w:left="1572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E8328168">
      <w:numFmt w:val="bullet"/>
      <w:lvlText w:val="•"/>
      <w:lvlJc w:val="left"/>
      <w:pPr>
        <w:ind w:left="2414" w:hanging="421"/>
      </w:pPr>
      <w:rPr>
        <w:rFonts w:hint="default"/>
        <w:lang w:val="ru-RU" w:eastAsia="en-US" w:bidi="ar-SA"/>
      </w:rPr>
    </w:lvl>
    <w:lvl w:ilvl="2" w:tplc="D1C86AD8">
      <w:numFmt w:val="bullet"/>
      <w:lvlText w:val="•"/>
      <w:lvlJc w:val="left"/>
      <w:pPr>
        <w:ind w:left="3248" w:hanging="421"/>
      </w:pPr>
      <w:rPr>
        <w:rFonts w:hint="default"/>
        <w:lang w:val="ru-RU" w:eastAsia="en-US" w:bidi="ar-SA"/>
      </w:rPr>
    </w:lvl>
    <w:lvl w:ilvl="3" w:tplc="3CCCB126">
      <w:numFmt w:val="bullet"/>
      <w:lvlText w:val="•"/>
      <w:lvlJc w:val="left"/>
      <w:pPr>
        <w:ind w:left="4082" w:hanging="421"/>
      </w:pPr>
      <w:rPr>
        <w:rFonts w:hint="default"/>
        <w:lang w:val="ru-RU" w:eastAsia="en-US" w:bidi="ar-SA"/>
      </w:rPr>
    </w:lvl>
    <w:lvl w:ilvl="4" w:tplc="B4C45B1C">
      <w:numFmt w:val="bullet"/>
      <w:lvlText w:val="•"/>
      <w:lvlJc w:val="left"/>
      <w:pPr>
        <w:ind w:left="4916" w:hanging="421"/>
      </w:pPr>
      <w:rPr>
        <w:rFonts w:hint="default"/>
        <w:lang w:val="ru-RU" w:eastAsia="en-US" w:bidi="ar-SA"/>
      </w:rPr>
    </w:lvl>
    <w:lvl w:ilvl="5" w:tplc="9F6A4322">
      <w:numFmt w:val="bullet"/>
      <w:lvlText w:val="•"/>
      <w:lvlJc w:val="left"/>
      <w:pPr>
        <w:ind w:left="5750" w:hanging="421"/>
      </w:pPr>
      <w:rPr>
        <w:rFonts w:hint="default"/>
        <w:lang w:val="ru-RU" w:eastAsia="en-US" w:bidi="ar-SA"/>
      </w:rPr>
    </w:lvl>
    <w:lvl w:ilvl="6" w:tplc="D504A3EC">
      <w:numFmt w:val="bullet"/>
      <w:lvlText w:val="•"/>
      <w:lvlJc w:val="left"/>
      <w:pPr>
        <w:ind w:left="6584" w:hanging="421"/>
      </w:pPr>
      <w:rPr>
        <w:rFonts w:hint="default"/>
        <w:lang w:val="ru-RU" w:eastAsia="en-US" w:bidi="ar-SA"/>
      </w:rPr>
    </w:lvl>
    <w:lvl w:ilvl="7" w:tplc="36DCE1E0">
      <w:numFmt w:val="bullet"/>
      <w:lvlText w:val="•"/>
      <w:lvlJc w:val="left"/>
      <w:pPr>
        <w:ind w:left="7418" w:hanging="421"/>
      </w:pPr>
      <w:rPr>
        <w:rFonts w:hint="default"/>
        <w:lang w:val="ru-RU" w:eastAsia="en-US" w:bidi="ar-SA"/>
      </w:rPr>
    </w:lvl>
    <w:lvl w:ilvl="8" w:tplc="0D56FC8C">
      <w:numFmt w:val="bullet"/>
      <w:lvlText w:val="•"/>
      <w:lvlJc w:val="left"/>
      <w:pPr>
        <w:ind w:left="8252" w:hanging="421"/>
      </w:pPr>
      <w:rPr>
        <w:rFonts w:hint="default"/>
        <w:lang w:val="ru-RU" w:eastAsia="en-US" w:bidi="ar-SA"/>
      </w:rPr>
    </w:lvl>
  </w:abstractNum>
  <w:abstractNum w:abstractNumId="15">
    <w:nsid w:val="2C5753EB"/>
    <w:multiLevelType w:val="hybridMultilevel"/>
    <w:tmpl w:val="287436E6"/>
    <w:lvl w:ilvl="0" w:tplc="487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2802"/>
    <w:multiLevelType w:val="hybridMultilevel"/>
    <w:tmpl w:val="4028BC6E"/>
    <w:lvl w:ilvl="0" w:tplc="3CA27D5E">
      <w:start w:val="1"/>
      <w:numFmt w:val="decimal"/>
      <w:lvlText w:val="%1."/>
      <w:lvlJc w:val="left"/>
      <w:pPr>
        <w:ind w:left="116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238292E6">
      <w:numFmt w:val="bullet"/>
      <w:lvlText w:val="•"/>
      <w:lvlJc w:val="left"/>
      <w:pPr>
        <w:ind w:left="1068" w:hanging="424"/>
      </w:pPr>
      <w:rPr>
        <w:rFonts w:hint="default"/>
        <w:lang w:val="ru-RU" w:eastAsia="en-US" w:bidi="ar-SA"/>
      </w:rPr>
    </w:lvl>
    <w:lvl w:ilvl="2" w:tplc="FF3EB79A">
      <w:numFmt w:val="bullet"/>
      <w:lvlText w:val="•"/>
      <w:lvlJc w:val="left"/>
      <w:pPr>
        <w:ind w:left="2016" w:hanging="424"/>
      </w:pPr>
      <w:rPr>
        <w:rFonts w:hint="default"/>
        <w:lang w:val="ru-RU" w:eastAsia="en-US" w:bidi="ar-SA"/>
      </w:rPr>
    </w:lvl>
    <w:lvl w:ilvl="3" w:tplc="10EA39F8">
      <w:numFmt w:val="bullet"/>
      <w:lvlText w:val="•"/>
      <w:lvlJc w:val="left"/>
      <w:pPr>
        <w:ind w:left="2964" w:hanging="424"/>
      </w:pPr>
      <w:rPr>
        <w:rFonts w:hint="default"/>
        <w:lang w:val="ru-RU" w:eastAsia="en-US" w:bidi="ar-SA"/>
      </w:rPr>
    </w:lvl>
    <w:lvl w:ilvl="4" w:tplc="70562CCC">
      <w:numFmt w:val="bullet"/>
      <w:lvlText w:val="•"/>
      <w:lvlJc w:val="left"/>
      <w:pPr>
        <w:ind w:left="3912" w:hanging="424"/>
      </w:pPr>
      <w:rPr>
        <w:rFonts w:hint="default"/>
        <w:lang w:val="ru-RU" w:eastAsia="en-US" w:bidi="ar-SA"/>
      </w:rPr>
    </w:lvl>
    <w:lvl w:ilvl="5" w:tplc="1D86FE9C">
      <w:numFmt w:val="bullet"/>
      <w:lvlText w:val="•"/>
      <w:lvlJc w:val="left"/>
      <w:pPr>
        <w:ind w:left="4860" w:hanging="424"/>
      </w:pPr>
      <w:rPr>
        <w:rFonts w:hint="default"/>
        <w:lang w:val="ru-RU" w:eastAsia="en-US" w:bidi="ar-SA"/>
      </w:rPr>
    </w:lvl>
    <w:lvl w:ilvl="6" w:tplc="2EEEBBA4">
      <w:numFmt w:val="bullet"/>
      <w:lvlText w:val="•"/>
      <w:lvlJc w:val="left"/>
      <w:pPr>
        <w:ind w:left="5808" w:hanging="424"/>
      </w:pPr>
      <w:rPr>
        <w:rFonts w:hint="default"/>
        <w:lang w:val="ru-RU" w:eastAsia="en-US" w:bidi="ar-SA"/>
      </w:rPr>
    </w:lvl>
    <w:lvl w:ilvl="7" w:tplc="02804ED0">
      <w:numFmt w:val="bullet"/>
      <w:lvlText w:val="•"/>
      <w:lvlJc w:val="left"/>
      <w:pPr>
        <w:ind w:left="6756" w:hanging="424"/>
      </w:pPr>
      <w:rPr>
        <w:rFonts w:hint="default"/>
        <w:lang w:val="ru-RU" w:eastAsia="en-US" w:bidi="ar-SA"/>
      </w:rPr>
    </w:lvl>
    <w:lvl w:ilvl="8" w:tplc="DBFC096E">
      <w:numFmt w:val="bullet"/>
      <w:lvlText w:val="•"/>
      <w:lvlJc w:val="left"/>
      <w:pPr>
        <w:ind w:left="7704" w:hanging="424"/>
      </w:pPr>
      <w:rPr>
        <w:rFonts w:hint="default"/>
        <w:lang w:val="ru-RU" w:eastAsia="en-US" w:bidi="ar-SA"/>
      </w:rPr>
    </w:lvl>
  </w:abstractNum>
  <w:abstractNum w:abstractNumId="17">
    <w:nsid w:val="3FAE30C8"/>
    <w:multiLevelType w:val="hybridMultilevel"/>
    <w:tmpl w:val="3D78B7F2"/>
    <w:lvl w:ilvl="0" w:tplc="5CDA6DAA">
      <w:start w:val="1"/>
      <w:numFmt w:val="decimal"/>
      <w:lvlText w:val="%1."/>
      <w:lvlJc w:val="left"/>
      <w:pPr>
        <w:ind w:left="11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69ECDB02">
      <w:numFmt w:val="bullet"/>
      <w:lvlText w:val="•"/>
      <w:lvlJc w:val="left"/>
      <w:pPr>
        <w:ind w:left="1068" w:hanging="422"/>
      </w:pPr>
      <w:rPr>
        <w:rFonts w:hint="default"/>
        <w:lang w:val="ru-RU" w:eastAsia="en-US" w:bidi="ar-SA"/>
      </w:rPr>
    </w:lvl>
    <w:lvl w:ilvl="2" w:tplc="595204EC">
      <w:numFmt w:val="bullet"/>
      <w:lvlText w:val="•"/>
      <w:lvlJc w:val="left"/>
      <w:pPr>
        <w:ind w:left="2016" w:hanging="422"/>
      </w:pPr>
      <w:rPr>
        <w:rFonts w:hint="default"/>
        <w:lang w:val="ru-RU" w:eastAsia="en-US" w:bidi="ar-SA"/>
      </w:rPr>
    </w:lvl>
    <w:lvl w:ilvl="3" w:tplc="17242428">
      <w:numFmt w:val="bullet"/>
      <w:lvlText w:val="•"/>
      <w:lvlJc w:val="left"/>
      <w:pPr>
        <w:ind w:left="2964" w:hanging="422"/>
      </w:pPr>
      <w:rPr>
        <w:rFonts w:hint="default"/>
        <w:lang w:val="ru-RU" w:eastAsia="en-US" w:bidi="ar-SA"/>
      </w:rPr>
    </w:lvl>
    <w:lvl w:ilvl="4" w:tplc="808887B8">
      <w:numFmt w:val="bullet"/>
      <w:lvlText w:val="•"/>
      <w:lvlJc w:val="left"/>
      <w:pPr>
        <w:ind w:left="3912" w:hanging="422"/>
      </w:pPr>
      <w:rPr>
        <w:rFonts w:hint="default"/>
        <w:lang w:val="ru-RU" w:eastAsia="en-US" w:bidi="ar-SA"/>
      </w:rPr>
    </w:lvl>
    <w:lvl w:ilvl="5" w:tplc="1F56968C">
      <w:numFmt w:val="bullet"/>
      <w:lvlText w:val="•"/>
      <w:lvlJc w:val="left"/>
      <w:pPr>
        <w:ind w:left="4860" w:hanging="422"/>
      </w:pPr>
      <w:rPr>
        <w:rFonts w:hint="default"/>
        <w:lang w:val="ru-RU" w:eastAsia="en-US" w:bidi="ar-SA"/>
      </w:rPr>
    </w:lvl>
    <w:lvl w:ilvl="6" w:tplc="27B0E600">
      <w:numFmt w:val="bullet"/>
      <w:lvlText w:val="•"/>
      <w:lvlJc w:val="left"/>
      <w:pPr>
        <w:ind w:left="5808" w:hanging="422"/>
      </w:pPr>
      <w:rPr>
        <w:rFonts w:hint="default"/>
        <w:lang w:val="ru-RU" w:eastAsia="en-US" w:bidi="ar-SA"/>
      </w:rPr>
    </w:lvl>
    <w:lvl w:ilvl="7" w:tplc="521437C4">
      <w:numFmt w:val="bullet"/>
      <w:lvlText w:val="•"/>
      <w:lvlJc w:val="left"/>
      <w:pPr>
        <w:ind w:left="6756" w:hanging="422"/>
      </w:pPr>
      <w:rPr>
        <w:rFonts w:hint="default"/>
        <w:lang w:val="ru-RU" w:eastAsia="en-US" w:bidi="ar-SA"/>
      </w:rPr>
    </w:lvl>
    <w:lvl w:ilvl="8" w:tplc="B358D5BC">
      <w:numFmt w:val="bullet"/>
      <w:lvlText w:val="•"/>
      <w:lvlJc w:val="left"/>
      <w:pPr>
        <w:ind w:left="7704" w:hanging="422"/>
      </w:pPr>
      <w:rPr>
        <w:rFonts w:hint="default"/>
        <w:lang w:val="ru-RU" w:eastAsia="en-US" w:bidi="ar-SA"/>
      </w:rPr>
    </w:lvl>
  </w:abstractNum>
  <w:abstractNum w:abstractNumId="18">
    <w:nsid w:val="450F03C3"/>
    <w:multiLevelType w:val="multilevel"/>
    <w:tmpl w:val="D284A654"/>
    <w:lvl w:ilvl="0">
      <w:start w:val="2"/>
      <w:numFmt w:val="decimal"/>
      <w:lvlText w:val="%1."/>
      <w:lvlJc w:val="left"/>
      <w:pPr>
        <w:ind w:left="775" w:hanging="207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  <w:lang w:val="ru-RU" w:eastAsia="en-US" w:bidi="ar-SA"/>
      </w:rPr>
    </w:lvl>
  </w:abstractNum>
  <w:abstractNum w:abstractNumId="19">
    <w:nsid w:val="4A1D7E58"/>
    <w:multiLevelType w:val="hybridMultilevel"/>
    <w:tmpl w:val="B0B00238"/>
    <w:lvl w:ilvl="0" w:tplc="C116F70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>
    <w:nsid w:val="5CB27102"/>
    <w:multiLevelType w:val="multilevel"/>
    <w:tmpl w:val="F4087BA2"/>
    <w:lvl w:ilvl="0">
      <w:start w:val="3"/>
      <w:numFmt w:val="decimal"/>
      <w:lvlText w:val="%1"/>
      <w:lvlJc w:val="left"/>
      <w:pPr>
        <w:ind w:left="847" w:hanging="51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47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36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34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2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30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28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26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24" w:hanging="515"/>
      </w:pPr>
      <w:rPr>
        <w:rFonts w:hint="default"/>
        <w:lang w:val="ru-RU" w:eastAsia="en-US" w:bidi="ar-SA"/>
      </w:rPr>
    </w:lvl>
  </w:abstractNum>
  <w:abstractNum w:abstractNumId="21">
    <w:nsid w:val="5DD868A4"/>
    <w:multiLevelType w:val="hybridMultilevel"/>
    <w:tmpl w:val="60C4C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CC7A18"/>
    <w:multiLevelType w:val="hybridMultilevel"/>
    <w:tmpl w:val="77EC3BE8"/>
    <w:lvl w:ilvl="0" w:tplc="93B63300">
      <w:numFmt w:val="bullet"/>
      <w:lvlText w:val="—"/>
      <w:lvlJc w:val="left"/>
      <w:pPr>
        <w:ind w:left="120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09DA6188">
      <w:numFmt w:val="bullet"/>
      <w:lvlText w:val="•"/>
      <w:lvlJc w:val="left"/>
      <w:pPr>
        <w:ind w:left="1400" w:hanging="278"/>
      </w:pPr>
      <w:rPr>
        <w:rFonts w:hint="default"/>
        <w:lang w:val="ru-RU" w:eastAsia="en-US" w:bidi="ar-SA"/>
      </w:rPr>
    </w:lvl>
    <w:lvl w:ilvl="2" w:tplc="F91EB386">
      <w:numFmt w:val="bullet"/>
      <w:lvlText w:val="•"/>
      <w:lvlJc w:val="left"/>
      <w:pPr>
        <w:ind w:left="2311" w:hanging="278"/>
      </w:pPr>
      <w:rPr>
        <w:rFonts w:hint="default"/>
        <w:lang w:val="ru-RU" w:eastAsia="en-US" w:bidi="ar-SA"/>
      </w:rPr>
    </w:lvl>
    <w:lvl w:ilvl="3" w:tplc="CED43908">
      <w:numFmt w:val="bullet"/>
      <w:lvlText w:val="•"/>
      <w:lvlJc w:val="left"/>
      <w:pPr>
        <w:ind w:left="3222" w:hanging="278"/>
      </w:pPr>
      <w:rPr>
        <w:rFonts w:hint="default"/>
        <w:lang w:val="ru-RU" w:eastAsia="en-US" w:bidi="ar-SA"/>
      </w:rPr>
    </w:lvl>
    <w:lvl w:ilvl="4" w:tplc="5718C8F0">
      <w:numFmt w:val="bullet"/>
      <w:lvlText w:val="•"/>
      <w:lvlJc w:val="left"/>
      <w:pPr>
        <w:ind w:left="4133" w:hanging="278"/>
      </w:pPr>
      <w:rPr>
        <w:rFonts w:hint="default"/>
        <w:lang w:val="ru-RU" w:eastAsia="en-US" w:bidi="ar-SA"/>
      </w:rPr>
    </w:lvl>
    <w:lvl w:ilvl="5" w:tplc="2B9EC016">
      <w:numFmt w:val="bullet"/>
      <w:lvlText w:val="•"/>
      <w:lvlJc w:val="left"/>
      <w:pPr>
        <w:ind w:left="5044" w:hanging="278"/>
      </w:pPr>
      <w:rPr>
        <w:rFonts w:hint="default"/>
        <w:lang w:val="ru-RU" w:eastAsia="en-US" w:bidi="ar-SA"/>
      </w:rPr>
    </w:lvl>
    <w:lvl w:ilvl="6" w:tplc="A0626CEE">
      <w:numFmt w:val="bullet"/>
      <w:lvlText w:val="•"/>
      <w:lvlJc w:val="left"/>
      <w:pPr>
        <w:ind w:left="5955" w:hanging="278"/>
      </w:pPr>
      <w:rPr>
        <w:rFonts w:hint="default"/>
        <w:lang w:val="ru-RU" w:eastAsia="en-US" w:bidi="ar-SA"/>
      </w:rPr>
    </w:lvl>
    <w:lvl w:ilvl="7" w:tplc="7CB461C6">
      <w:numFmt w:val="bullet"/>
      <w:lvlText w:val="•"/>
      <w:lvlJc w:val="left"/>
      <w:pPr>
        <w:ind w:left="6866" w:hanging="278"/>
      </w:pPr>
      <w:rPr>
        <w:rFonts w:hint="default"/>
        <w:lang w:val="ru-RU" w:eastAsia="en-US" w:bidi="ar-SA"/>
      </w:rPr>
    </w:lvl>
    <w:lvl w:ilvl="8" w:tplc="3DF8CF5E">
      <w:numFmt w:val="bullet"/>
      <w:lvlText w:val="•"/>
      <w:lvlJc w:val="left"/>
      <w:pPr>
        <w:ind w:left="7777" w:hanging="278"/>
      </w:pPr>
      <w:rPr>
        <w:rFonts w:hint="default"/>
        <w:lang w:val="ru-RU" w:eastAsia="en-US" w:bidi="ar-SA"/>
      </w:rPr>
    </w:lvl>
  </w:abstractNum>
  <w:abstractNum w:abstractNumId="23">
    <w:nsid w:val="6492123A"/>
    <w:multiLevelType w:val="hybridMultilevel"/>
    <w:tmpl w:val="FBDE1FDE"/>
    <w:lvl w:ilvl="0" w:tplc="ECA6611C">
      <w:numFmt w:val="bullet"/>
      <w:lvlText w:val="—"/>
      <w:lvlJc w:val="left"/>
      <w:pPr>
        <w:ind w:left="730" w:hanging="277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DF043EA6">
      <w:numFmt w:val="bullet"/>
      <w:lvlText w:val="•"/>
      <w:lvlJc w:val="left"/>
      <w:pPr>
        <w:ind w:left="1146" w:hanging="277"/>
      </w:pPr>
      <w:rPr>
        <w:rFonts w:hint="default"/>
        <w:lang w:val="ru-RU" w:eastAsia="en-US" w:bidi="ar-SA"/>
      </w:rPr>
    </w:lvl>
    <w:lvl w:ilvl="2" w:tplc="B73E3632">
      <w:numFmt w:val="bullet"/>
      <w:lvlText w:val="•"/>
      <w:lvlJc w:val="left"/>
      <w:pPr>
        <w:ind w:left="1552" w:hanging="277"/>
      </w:pPr>
      <w:rPr>
        <w:rFonts w:hint="default"/>
        <w:lang w:val="ru-RU" w:eastAsia="en-US" w:bidi="ar-SA"/>
      </w:rPr>
    </w:lvl>
    <w:lvl w:ilvl="3" w:tplc="9F145630">
      <w:numFmt w:val="bullet"/>
      <w:lvlText w:val="•"/>
      <w:lvlJc w:val="left"/>
      <w:pPr>
        <w:ind w:left="1958" w:hanging="277"/>
      </w:pPr>
      <w:rPr>
        <w:rFonts w:hint="default"/>
        <w:lang w:val="ru-RU" w:eastAsia="en-US" w:bidi="ar-SA"/>
      </w:rPr>
    </w:lvl>
    <w:lvl w:ilvl="4" w:tplc="E052615C">
      <w:numFmt w:val="bullet"/>
      <w:lvlText w:val="•"/>
      <w:lvlJc w:val="left"/>
      <w:pPr>
        <w:ind w:left="2364" w:hanging="277"/>
      </w:pPr>
      <w:rPr>
        <w:rFonts w:hint="default"/>
        <w:lang w:val="ru-RU" w:eastAsia="en-US" w:bidi="ar-SA"/>
      </w:rPr>
    </w:lvl>
    <w:lvl w:ilvl="5" w:tplc="A1245410">
      <w:numFmt w:val="bullet"/>
      <w:lvlText w:val="•"/>
      <w:lvlJc w:val="left"/>
      <w:pPr>
        <w:ind w:left="2770" w:hanging="277"/>
      </w:pPr>
      <w:rPr>
        <w:rFonts w:hint="default"/>
        <w:lang w:val="ru-RU" w:eastAsia="en-US" w:bidi="ar-SA"/>
      </w:rPr>
    </w:lvl>
    <w:lvl w:ilvl="6" w:tplc="537897E8">
      <w:numFmt w:val="bullet"/>
      <w:lvlText w:val="•"/>
      <w:lvlJc w:val="left"/>
      <w:pPr>
        <w:ind w:left="3176" w:hanging="277"/>
      </w:pPr>
      <w:rPr>
        <w:rFonts w:hint="default"/>
        <w:lang w:val="ru-RU" w:eastAsia="en-US" w:bidi="ar-SA"/>
      </w:rPr>
    </w:lvl>
    <w:lvl w:ilvl="7" w:tplc="033EB876">
      <w:numFmt w:val="bullet"/>
      <w:lvlText w:val="•"/>
      <w:lvlJc w:val="left"/>
      <w:pPr>
        <w:ind w:left="3582" w:hanging="277"/>
      </w:pPr>
      <w:rPr>
        <w:rFonts w:hint="default"/>
        <w:lang w:val="ru-RU" w:eastAsia="en-US" w:bidi="ar-SA"/>
      </w:rPr>
    </w:lvl>
    <w:lvl w:ilvl="8" w:tplc="1F4AC334">
      <w:numFmt w:val="bullet"/>
      <w:lvlText w:val="•"/>
      <w:lvlJc w:val="left"/>
      <w:pPr>
        <w:ind w:left="3988" w:hanging="277"/>
      </w:pPr>
      <w:rPr>
        <w:rFonts w:hint="default"/>
        <w:lang w:val="ru-RU" w:eastAsia="en-US" w:bidi="ar-SA"/>
      </w:rPr>
    </w:lvl>
  </w:abstractNum>
  <w:abstractNum w:abstractNumId="24">
    <w:nsid w:val="6BCE08D9"/>
    <w:multiLevelType w:val="hybridMultilevel"/>
    <w:tmpl w:val="48DC8A76"/>
    <w:lvl w:ilvl="0" w:tplc="48E618B8">
      <w:start w:val="1"/>
      <w:numFmt w:val="decimal"/>
      <w:lvlText w:val="%1."/>
      <w:lvlJc w:val="left"/>
      <w:pPr>
        <w:ind w:left="110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8EBC30B2">
      <w:numFmt w:val="bullet"/>
      <w:lvlText w:val="•"/>
      <w:lvlJc w:val="left"/>
      <w:pPr>
        <w:ind w:left="1950" w:hanging="423"/>
      </w:pPr>
      <w:rPr>
        <w:rFonts w:hint="default"/>
        <w:lang w:val="ru-RU" w:eastAsia="en-US" w:bidi="ar-SA"/>
      </w:rPr>
    </w:lvl>
    <w:lvl w:ilvl="2" w:tplc="76681658">
      <w:numFmt w:val="bullet"/>
      <w:lvlText w:val="•"/>
      <w:lvlJc w:val="left"/>
      <w:pPr>
        <w:ind w:left="2800" w:hanging="423"/>
      </w:pPr>
      <w:rPr>
        <w:rFonts w:hint="default"/>
        <w:lang w:val="ru-RU" w:eastAsia="en-US" w:bidi="ar-SA"/>
      </w:rPr>
    </w:lvl>
    <w:lvl w:ilvl="3" w:tplc="853CBE56">
      <w:numFmt w:val="bullet"/>
      <w:lvlText w:val="•"/>
      <w:lvlJc w:val="left"/>
      <w:pPr>
        <w:ind w:left="3650" w:hanging="423"/>
      </w:pPr>
      <w:rPr>
        <w:rFonts w:hint="default"/>
        <w:lang w:val="ru-RU" w:eastAsia="en-US" w:bidi="ar-SA"/>
      </w:rPr>
    </w:lvl>
    <w:lvl w:ilvl="4" w:tplc="9028DF58">
      <w:numFmt w:val="bullet"/>
      <w:lvlText w:val="•"/>
      <w:lvlJc w:val="left"/>
      <w:pPr>
        <w:ind w:left="4500" w:hanging="423"/>
      </w:pPr>
      <w:rPr>
        <w:rFonts w:hint="default"/>
        <w:lang w:val="ru-RU" w:eastAsia="en-US" w:bidi="ar-SA"/>
      </w:rPr>
    </w:lvl>
    <w:lvl w:ilvl="5" w:tplc="B1F0B8F6">
      <w:numFmt w:val="bullet"/>
      <w:lvlText w:val="•"/>
      <w:lvlJc w:val="left"/>
      <w:pPr>
        <w:ind w:left="5350" w:hanging="423"/>
      </w:pPr>
      <w:rPr>
        <w:rFonts w:hint="default"/>
        <w:lang w:val="ru-RU" w:eastAsia="en-US" w:bidi="ar-SA"/>
      </w:rPr>
    </w:lvl>
    <w:lvl w:ilvl="6" w:tplc="52A6FBD0">
      <w:numFmt w:val="bullet"/>
      <w:lvlText w:val="•"/>
      <w:lvlJc w:val="left"/>
      <w:pPr>
        <w:ind w:left="6200" w:hanging="423"/>
      </w:pPr>
      <w:rPr>
        <w:rFonts w:hint="default"/>
        <w:lang w:val="ru-RU" w:eastAsia="en-US" w:bidi="ar-SA"/>
      </w:rPr>
    </w:lvl>
    <w:lvl w:ilvl="7" w:tplc="FC26CC60">
      <w:numFmt w:val="bullet"/>
      <w:lvlText w:val="•"/>
      <w:lvlJc w:val="left"/>
      <w:pPr>
        <w:ind w:left="7050" w:hanging="423"/>
      </w:pPr>
      <w:rPr>
        <w:rFonts w:hint="default"/>
        <w:lang w:val="ru-RU" w:eastAsia="en-US" w:bidi="ar-SA"/>
      </w:rPr>
    </w:lvl>
    <w:lvl w:ilvl="8" w:tplc="3B8A996E">
      <w:numFmt w:val="bullet"/>
      <w:lvlText w:val="•"/>
      <w:lvlJc w:val="left"/>
      <w:pPr>
        <w:ind w:left="7900" w:hanging="423"/>
      </w:pPr>
      <w:rPr>
        <w:rFonts w:hint="default"/>
        <w:lang w:val="ru-RU" w:eastAsia="en-US" w:bidi="ar-SA"/>
      </w:rPr>
    </w:lvl>
  </w:abstractNum>
  <w:abstractNum w:abstractNumId="25">
    <w:nsid w:val="78371CE3"/>
    <w:multiLevelType w:val="hybridMultilevel"/>
    <w:tmpl w:val="BCC41BFA"/>
    <w:lvl w:ilvl="0" w:tplc="C116F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8640E"/>
    <w:multiLevelType w:val="multilevel"/>
    <w:tmpl w:val="8F729732"/>
    <w:lvl w:ilvl="0">
      <w:start w:val="4"/>
      <w:numFmt w:val="decimal"/>
      <w:lvlText w:val="%1"/>
      <w:lvlJc w:val="left"/>
      <w:pPr>
        <w:ind w:left="1174" w:hanging="49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4" w:hanging="49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9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7"/>
  </w:num>
  <w:num w:numId="5">
    <w:abstractNumId w:val="3"/>
  </w:num>
  <w:num w:numId="6">
    <w:abstractNumId w:val="12"/>
  </w:num>
  <w:num w:numId="7">
    <w:abstractNumId w:val="11"/>
  </w:num>
  <w:num w:numId="8">
    <w:abstractNumId w:val="22"/>
  </w:num>
  <w:num w:numId="9">
    <w:abstractNumId w:val="26"/>
  </w:num>
  <w:num w:numId="10">
    <w:abstractNumId w:val="24"/>
  </w:num>
  <w:num w:numId="11">
    <w:abstractNumId w:val="20"/>
  </w:num>
  <w:num w:numId="12">
    <w:abstractNumId w:val="23"/>
  </w:num>
  <w:num w:numId="13">
    <w:abstractNumId w:val="10"/>
  </w:num>
  <w:num w:numId="14">
    <w:abstractNumId w:val="18"/>
  </w:num>
  <w:num w:numId="15">
    <w:abstractNumId w:val="14"/>
  </w:num>
  <w:num w:numId="16">
    <w:abstractNumId w:val="4"/>
  </w:num>
  <w:num w:numId="17">
    <w:abstractNumId w:val="2"/>
  </w:num>
  <w:num w:numId="18">
    <w:abstractNumId w:val="13"/>
  </w:num>
  <w:num w:numId="19">
    <w:abstractNumId w:val="7"/>
  </w:num>
  <w:num w:numId="20">
    <w:abstractNumId w:val="21"/>
  </w:num>
  <w:num w:numId="21">
    <w:abstractNumId w:val="5"/>
  </w:num>
  <w:num w:numId="22">
    <w:abstractNumId w:val="25"/>
  </w:num>
  <w:num w:numId="23">
    <w:abstractNumId w:val="19"/>
  </w:num>
  <w:num w:numId="24">
    <w:abstractNumId w:val="9"/>
  </w:num>
  <w:num w:numId="25">
    <w:abstractNumId w:val="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35"/>
    <w:rsid w:val="000907A7"/>
    <w:rsid w:val="00090C76"/>
    <w:rsid w:val="001124DD"/>
    <w:rsid w:val="00113C77"/>
    <w:rsid w:val="00116124"/>
    <w:rsid w:val="001562FD"/>
    <w:rsid w:val="001828A5"/>
    <w:rsid w:val="001C132A"/>
    <w:rsid w:val="001C1C38"/>
    <w:rsid w:val="001F123A"/>
    <w:rsid w:val="001F623B"/>
    <w:rsid w:val="0021057C"/>
    <w:rsid w:val="002822C4"/>
    <w:rsid w:val="002E152E"/>
    <w:rsid w:val="0030168A"/>
    <w:rsid w:val="0035257F"/>
    <w:rsid w:val="00392163"/>
    <w:rsid w:val="003953F4"/>
    <w:rsid w:val="003D2255"/>
    <w:rsid w:val="004229E2"/>
    <w:rsid w:val="00545D77"/>
    <w:rsid w:val="005B7FC0"/>
    <w:rsid w:val="00715865"/>
    <w:rsid w:val="007E0C40"/>
    <w:rsid w:val="007F000F"/>
    <w:rsid w:val="007F52ED"/>
    <w:rsid w:val="00810656"/>
    <w:rsid w:val="00917EFB"/>
    <w:rsid w:val="00943710"/>
    <w:rsid w:val="009756D5"/>
    <w:rsid w:val="009866E3"/>
    <w:rsid w:val="00991A9C"/>
    <w:rsid w:val="009E545D"/>
    <w:rsid w:val="00AC421F"/>
    <w:rsid w:val="00BE343B"/>
    <w:rsid w:val="00C26A27"/>
    <w:rsid w:val="00CB745C"/>
    <w:rsid w:val="00D04120"/>
    <w:rsid w:val="00D51E84"/>
    <w:rsid w:val="00E66706"/>
    <w:rsid w:val="00ED6505"/>
    <w:rsid w:val="00EF5150"/>
    <w:rsid w:val="00F102ED"/>
    <w:rsid w:val="00F32DAD"/>
    <w:rsid w:val="00F61A7E"/>
    <w:rsid w:val="00F67303"/>
    <w:rsid w:val="00FC4276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4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spacing w:line="459" w:lineRule="exact"/>
      <w:ind w:left="2063" w:right="1817"/>
      <w:jc w:val="center"/>
    </w:pPr>
    <w:rPr>
      <w:sz w:val="40"/>
      <w:szCs w:val="40"/>
    </w:rPr>
  </w:style>
  <w:style w:type="paragraph" w:styleId="a7">
    <w:name w:val="List Paragraph"/>
    <w:basedOn w:val="a"/>
    <w:uiPriority w:val="1"/>
    <w:qFormat/>
    <w:pPr>
      <w:ind w:left="117" w:firstLine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612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12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1057C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21057C"/>
    <w:rPr>
      <w:rFonts w:ascii="Times New Roman" w:eastAsia="Times New Roman" w:hAnsi="Times New Roman" w:cs="Times New Roman"/>
      <w:sz w:val="40"/>
      <w:szCs w:val="40"/>
      <w:lang w:val="ru-RU"/>
    </w:rPr>
  </w:style>
  <w:style w:type="character" w:styleId="ac">
    <w:name w:val="Hyperlink"/>
    <w:uiPriority w:val="99"/>
    <w:unhideWhenUsed/>
    <w:rsid w:val="00F61A7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E54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545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4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spacing w:line="459" w:lineRule="exact"/>
      <w:ind w:left="2063" w:right="1817"/>
      <w:jc w:val="center"/>
    </w:pPr>
    <w:rPr>
      <w:sz w:val="40"/>
      <w:szCs w:val="40"/>
    </w:rPr>
  </w:style>
  <w:style w:type="paragraph" w:styleId="a7">
    <w:name w:val="List Paragraph"/>
    <w:basedOn w:val="a"/>
    <w:uiPriority w:val="1"/>
    <w:qFormat/>
    <w:pPr>
      <w:ind w:left="117" w:firstLine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612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12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1057C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21057C"/>
    <w:rPr>
      <w:rFonts w:ascii="Times New Roman" w:eastAsia="Times New Roman" w:hAnsi="Times New Roman" w:cs="Times New Roman"/>
      <w:sz w:val="40"/>
      <w:szCs w:val="40"/>
      <w:lang w:val="ru-RU"/>
    </w:rPr>
  </w:style>
  <w:style w:type="character" w:styleId="ac">
    <w:name w:val="Hyperlink"/>
    <w:uiPriority w:val="99"/>
    <w:unhideWhenUsed/>
    <w:rsid w:val="00F61A7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E54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545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www.urait.ru/book/3CF34A80-1DBB-4E2F-B803-84A497F995C1" TargetMode="External"/><Relationship Id="rId26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yperlink" Target="http://www.urait.ru/book/672600D6-A0F2-409C-8AB3-C032D02F615B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fk12.ru/books/fizicheskaya-kultura-10-11-klassy-lyah" TargetMode="External"/><Relationship Id="rId25" Type="http://schemas.openxmlformats.org/officeDocument/2006/relationships/hyperlink" Target="https://www.academia-moscow.ru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www.urait.ru/book/B46241F9-EC9A-4FFD-B031-ED7AF1124D3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fk12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his.1september.ru/index.php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tiff"/><Relationship Id="rId19" Type="http://schemas.openxmlformats.org/officeDocument/2006/relationships/hyperlink" Target="http://www.urait.ru/book/E9FA4E93-0C63-4907-9ADB-9228D1CA6C9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du.ru/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3598</Words>
  <Characters>20512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PedKoll</cp:lastModifiedBy>
  <cp:revision>8</cp:revision>
  <cp:lastPrinted>2022-10-24T12:12:00Z</cp:lastPrinted>
  <dcterms:created xsi:type="dcterms:W3CDTF">2022-10-23T16:37:00Z</dcterms:created>
  <dcterms:modified xsi:type="dcterms:W3CDTF">2022-10-24T12:43:00Z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