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9866E3" w:rsidRPr="009866E3" w:rsidRDefault="003E05C4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200" cy="8909050"/>
            <wp:effectExtent l="0" t="0" r="6350" b="6350"/>
            <wp:docPr id="1" name="Рисунок 1" descr="C:\Users\PedKoll\Desktop\ОПОП 2022\49.02.01 2022\Практика\img20221001_1447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ОПОП 2022\49.02.01 2022\Практика\img20221001_144748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E3" w:rsidRPr="009866E3" w:rsidRDefault="009866E3" w:rsidP="009866E3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FC7835" w:rsidRDefault="00F428BC">
      <w:pPr>
        <w:jc w:val="center"/>
        <w:sectPr w:rsidR="00FC7835" w:rsidSect="001124DD">
          <w:footerReference w:type="default" r:id="rId9"/>
          <w:type w:val="continuous"/>
          <w:pgSz w:w="11900" w:h="16840"/>
          <w:pgMar w:top="1060" w:right="720" w:bottom="280" w:left="1260" w:header="720" w:footer="720" w:gutter="0"/>
          <w:pgNumType w:start="1" w:chapStyle="1"/>
          <w:cols w:space="720"/>
        </w:sectPr>
      </w:pPr>
      <w:bookmarkStart w:id="0" w:name="_GoBack"/>
      <w:bookmarkEnd w:id="0"/>
      <w:r>
        <w:rPr>
          <w:rFonts w:ascii="Arial" w:hAnsi="Arial" w:cs="Arial"/>
          <w:bCs/>
          <w:iCs/>
          <w:noProof/>
          <w:spacing w:val="64"/>
          <w:sz w:val="24"/>
          <w:szCs w:val="24"/>
          <w:lang w:eastAsia="ru-RU"/>
        </w:rPr>
        <w:lastRenderedPageBreak/>
        <w:drawing>
          <wp:inline distT="0" distB="0" distL="0" distR="0">
            <wp:extent cx="6299200" cy="8909050"/>
            <wp:effectExtent l="0" t="0" r="6350" b="6350"/>
            <wp:docPr id="2" name="Рисунок 2" descr="C:\Users\PedKoll\Desktop\ОПОП 2022\49.02.01 2022\Практика\Untitled.FR12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Koll\Desktop\ОПОП 2022\49.02.01 2022\Практика\Untitled.FR12 - 000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35" w:rsidRDefault="00FC7835">
      <w:pPr>
        <w:pStyle w:val="a3"/>
        <w:spacing w:line="192" w:lineRule="exact"/>
        <w:ind w:left="5047"/>
        <w:rPr>
          <w:sz w:val="19"/>
        </w:rPr>
      </w:pPr>
    </w:p>
    <w:p w:rsidR="00FC7835" w:rsidRDefault="00116124">
      <w:pPr>
        <w:pStyle w:val="a3"/>
        <w:spacing w:before="229"/>
        <w:ind w:left="2071" w:right="1817"/>
        <w:jc w:val="center"/>
      </w:pPr>
      <w:r>
        <w:rPr>
          <w:spacing w:val="-2"/>
          <w:w w:val="105"/>
        </w:rPr>
        <w:t>СОДЕРЖАНИЕ</w:t>
      </w:r>
    </w:p>
    <w:p w:rsidR="00FC7835" w:rsidRDefault="00FC7835">
      <w:pPr>
        <w:pStyle w:val="a3"/>
        <w:spacing w:before="10"/>
        <w:rPr>
          <w:sz w:val="19"/>
        </w:rPr>
      </w:pPr>
    </w:p>
    <w:p w:rsidR="00FC7835" w:rsidRDefault="00FC7835">
      <w:pPr>
        <w:rPr>
          <w:sz w:val="19"/>
        </w:rPr>
        <w:sectPr w:rsidR="00FC7835" w:rsidSect="004229E2">
          <w:headerReference w:type="default" r:id="rId11"/>
          <w:footerReference w:type="default" r:id="rId12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FC7835" w:rsidRDefault="00FC7835">
      <w:pPr>
        <w:pStyle w:val="a3"/>
      </w:pPr>
    </w:p>
    <w:p w:rsidR="00FC7835" w:rsidRDefault="00FC7835">
      <w:pPr>
        <w:pStyle w:val="a3"/>
      </w:pPr>
    </w:p>
    <w:p w:rsidR="00FC7835" w:rsidRDefault="00FC7835">
      <w:pPr>
        <w:pStyle w:val="a3"/>
        <w:spacing w:before="2"/>
        <w:rPr>
          <w:sz w:val="23"/>
        </w:rPr>
      </w:pP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95"/>
          <w:sz w:val="24"/>
        </w:rPr>
        <w:t>Паспорт рабочей программы производственной практики……………………</w:t>
      </w:r>
    </w:p>
    <w:p w:rsidR="00FC7835" w:rsidRPr="001828A5" w:rsidRDefault="001828A5" w:rsidP="001828A5">
      <w:pPr>
        <w:pStyle w:val="a7"/>
        <w:numPr>
          <w:ilvl w:val="0"/>
          <w:numId w:val="16"/>
        </w:numPr>
        <w:tabs>
          <w:tab w:val="left" w:pos="681"/>
        </w:tabs>
        <w:spacing w:line="360" w:lineRule="auto"/>
        <w:ind w:left="0" w:hanging="242"/>
        <w:rPr>
          <w:sz w:val="24"/>
        </w:rPr>
      </w:pPr>
      <w:r>
        <w:rPr>
          <w:w w:val="105"/>
          <w:sz w:val="24"/>
        </w:rPr>
        <w:t>Результат освоения программы производственной практики………..</w:t>
      </w:r>
    </w:p>
    <w:p w:rsidR="001828A5" w:rsidRPr="001828A5" w:rsidRDefault="001828A5" w:rsidP="001828A5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>Тематический план и содержание производственной практики</w:t>
      </w:r>
      <w:r>
        <w:rPr>
          <w:w w:val="105"/>
          <w:sz w:val="24"/>
        </w:rPr>
        <w:t>……..</w:t>
      </w:r>
    </w:p>
    <w:p w:rsidR="00F67303" w:rsidRDefault="001828A5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 w:rsidRPr="001828A5">
        <w:rPr>
          <w:w w:val="105"/>
          <w:sz w:val="24"/>
        </w:rPr>
        <w:t xml:space="preserve"> Условия реализации программы производственной практики</w:t>
      </w:r>
      <w:r>
        <w:rPr>
          <w:w w:val="105"/>
          <w:sz w:val="24"/>
        </w:rPr>
        <w:t>………</w:t>
      </w:r>
    </w:p>
    <w:p w:rsidR="001828A5" w:rsidRPr="00F67303" w:rsidRDefault="00F67303" w:rsidP="00F67303">
      <w:pPr>
        <w:pStyle w:val="a7"/>
        <w:numPr>
          <w:ilvl w:val="0"/>
          <w:numId w:val="16"/>
        </w:numPr>
        <w:tabs>
          <w:tab w:val="left" w:pos="739"/>
        </w:tabs>
        <w:spacing w:line="360" w:lineRule="auto"/>
        <w:ind w:left="0" w:hanging="299"/>
        <w:rPr>
          <w:sz w:val="24"/>
        </w:rPr>
      </w:pPr>
      <w:r>
        <w:rPr>
          <w:sz w:val="24"/>
        </w:rPr>
        <w:t xml:space="preserve"> </w:t>
      </w:r>
      <w:r w:rsidRPr="00F67303">
        <w:rPr>
          <w:sz w:val="24"/>
        </w:rPr>
        <w:t>Контроль и оценка результатов освоения производственной практики…</w:t>
      </w:r>
      <w:r>
        <w:rPr>
          <w:sz w:val="24"/>
        </w:rPr>
        <w:t xml:space="preserve">                     </w:t>
      </w:r>
    </w:p>
    <w:p w:rsidR="00FC7835" w:rsidRPr="00F67303" w:rsidRDefault="001828A5">
      <w:pPr>
        <w:pStyle w:val="a3"/>
        <w:spacing w:before="88"/>
        <w:ind w:left="418" w:right="783"/>
        <w:jc w:val="center"/>
        <w:rPr>
          <w:sz w:val="24"/>
          <w:szCs w:val="24"/>
        </w:rPr>
      </w:pPr>
      <w:r>
        <w:br w:type="column"/>
      </w:r>
      <w:r w:rsidR="00F67303">
        <w:lastRenderedPageBreak/>
        <w:t xml:space="preserve">   </w:t>
      </w:r>
      <w:r w:rsidRPr="00F67303">
        <w:rPr>
          <w:spacing w:val="-4"/>
          <w:sz w:val="24"/>
          <w:szCs w:val="24"/>
        </w:rPr>
        <w:t>стр.</w:t>
      </w:r>
    </w:p>
    <w:p w:rsidR="00FC7835" w:rsidRDefault="00FC7835">
      <w:pPr>
        <w:pStyle w:val="a3"/>
        <w:spacing w:before="1"/>
        <w:rPr>
          <w:sz w:val="27"/>
        </w:rPr>
      </w:pPr>
    </w:p>
    <w:p w:rsidR="00FC7835" w:rsidRPr="001828A5" w:rsidRDefault="001828A5" w:rsidP="001828A5">
      <w:pPr>
        <w:spacing w:line="360" w:lineRule="auto"/>
        <w:jc w:val="center"/>
        <w:rPr>
          <w:sz w:val="24"/>
          <w:szCs w:val="24"/>
        </w:rPr>
      </w:pPr>
      <w:r w:rsidRPr="001828A5">
        <w:rPr>
          <w:w w:val="97"/>
          <w:sz w:val="24"/>
          <w:szCs w:val="24"/>
        </w:rPr>
        <w:t>4</w:t>
      </w:r>
    </w:p>
    <w:p w:rsidR="00FC7835" w:rsidRPr="001828A5" w:rsidRDefault="00FC4276" w:rsidP="001828A5">
      <w:pPr>
        <w:spacing w:line="360" w:lineRule="auto"/>
        <w:jc w:val="center"/>
        <w:rPr>
          <w:sz w:val="24"/>
          <w:szCs w:val="24"/>
        </w:rPr>
      </w:pPr>
      <w:r>
        <w:rPr>
          <w:w w:val="92"/>
          <w:sz w:val="24"/>
          <w:szCs w:val="24"/>
        </w:rPr>
        <w:t>5</w:t>
      </w:r>
    </w:p>
    <w:p w:rsidR="00FC7835" w:rsidRPr="001828A5" w:rsidRDefault="001828A5" w:rsidP="001828A5">
      <w:pPr>
        <w:spacing w:line="360" w:lineRule="auto"/>
        <w:ind w:left="516"/>
        <w:rPr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</w:t>
      </w:r>
      <w:r w:rsidR="00901CB8">
        <w:rPr>
          <w:spacing w:val="-5"/>
          <w:sz w:val="24"/>
          <w:szCs w:val="24"/>
        </w:rPr>
        <w:t>7</w:t>
      </w:r>
    </w:p>
    <w:p w:rsidR="00FC7835" w:rsidRDefault="001828A5" w:rsidP="001828A5">
      <w:pPr>
        <w:spacing w:line="360" w:lineRule="auto"/>
        <w:ind w:left="418"/>
        <w:rPr>
          <w:spacing w:val="-5"/>
          <w:sz w:val="24"/>
          <w:szCs w:val="24"/>
        </w:rPr>
      </w:pPr>
      <w:r w:rsidRPr="001828A5">
        <w:rPr>
          <w:spacing w:val="-5"/>
          <w:sz w:val="24"/>
          <w:szCs w:val="24"/>
        </w:rPr>
        <w:t xml:space="preserve">      </w:t>
      </w:r>
      <w:r w:rsidR="00901CB8">
        <w:rPr>
          <w:spacing w:val="-5"/>
          <w:sz w:val="24"/>
          <w:szCs w:val="24"/>
        </w:rPr>
        <w:t>9</w:t>
      </w:r>
    </w:p>
    <w:p w:rsidR="00FC4276" w:rsidRDefault="00901CB8" w:rsidP="001828A5">
      <w:pPr>
        <w:spacing w:line="360" w:lineRule="auto"/>
        <w:ind w:left="418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10</w:t>
      </w:r>
    </w:p>
    <w:p w:rsidR="00F67303" w:rsidRPr="001828A5" w:rsidRDefault="00F67303" w:rsidP="001828A5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4"/>
        </w:rPr>
      </w:pPr>
    </w:p>
    <w:p w:rsidR="00F67303" w:rsidRPr="00F67303" w:rsidRDefault="00F67303">
      <w:pPr>
        <w:pStyle w:val="a3"/>
        <w:spacing w:before="2"/>
        <w:rPr>
          <w:b/>
          <w:bCs/>
          <w:w w:val="95"/>
          <w:sz w:val="24"/>
          <w:szCs w:val="24"/>
        </w:rPr>
      </w:pPr>
      <w:r w:rsidRPr="00F67303">
        <w:rPr>
          <w:b/>
          <w:bCs/>
          <w:w w:val="95"/>
          <w:sz w:val="24"/>
          <w:szCs w:val="24"/>
        </w:rPr>
        <w:t>1.</w:t>
      </w:r>
      <w:r w:rsidRPr="00F67303">
        <w:rPr>
          <w:b/>
          <w:bCs/>
          <w:w w:val="95"/>
          <w:sz w:val="24"/>
          <w:szCs w:val="24"/>
        </w:rPr>
        <w:tab/>
        <w:t>ПАСПОРТ РАБОЧЕЙ ПРОГРАММЫ ПРОИЗВОДСТВЕННОЙ ПРАКТИКИ</w:t>
      </w:r>
    </w:p>
    <w:p w:rsidR="00F67303" w:rsidRPr="00F67303" w:rsidRDefault="00116124" w:rsidP="00F67303">
      <w:pPr>
        <w:pStyle w:val="a7"/>
        <w:numPr>
          <w:ilvl w:val="2"/>
          <w:numId w:val="16"/>
        </w:numPr>
        <w:tabs>
          <w:tab w:val="left" w:pos="1560"/>
        </w:tabs>
        <w:ind w:left="156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Pr="00F32DAD">
        <w:rPr>
          <w:b/>
          <w:spacing w:val="-2"/>
          <w:w w:val="95"/>
          <w:sz w:val="24"/>
          <w:szCs w:val="24"/>
        </w:rPr>
        <w:t>производственной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67303" w:rsidRDefault="00116124" w:rsidP="00F67303">
      <w:pPr>
        <w:tabs>
          <w:tab w:val="left" w:pos="1855"/>
        </w:tabs>
        <w:ind w:firstLine="851"/>
        <w:rPr>
          <w:b/>
          <w:sz w:val="24"/>
          <w:szCs w:val="24"/>
        </w:rPr>
      </w:pPr>
      <w:r w:rsidRPr="00F67303">
        <w:rPr>
          <w:sz w:val="24"/>
          <w:szCs w:val="24"/>
        </w:rPr>
        <w:t>Рабочая программа производственной практики является частью программы подготовки специалистов среднего звена, разработанной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 xml:space="preserve">в соответствии с ФГОС CПO по специальности </w:t>
      </w:r>
      <w:r w:rsidRPr="00F67303">
        <w:rPr>
          <w:b/>
          <w:sz w:val="24"/>
          <w:szCs w:val="24"/>
        </w:rPr>
        <w:t>49.02.01 Физическая культура</w:t>
      </w:r>
      <w:r w:rsidRPr="00F67303">
        <w:rPr>
          <w:sz w:val="24"/>
          <w:szCs w:val="24"/>
        </w:rPr>
        <w:t>, утвержденной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67303">
        <w:rPr>
          <w:spacing w:val="40"/>
          <w:sz w:val="24"/>
          <w:szCs w:val="24"/>
        </w:rPr>
        <w:t xml:space="preserve"> </w:t>
      </w:r>
      <w:r w:rsidRPr="00F67303">
        <w:rPr>
          <w:sz w:val="24"/>
          <w:szCs w:val="24"/>
        </w:rPr>
        <w:t>в части освоения видов профессиональной</w:t>
      </w:r>
      <w:r w:rsidRPr="00F67303">
        <w:rPr>
          <w:spacing w:val="-4"/>
          <w:sz w:val="24"/>
          <w:szCs w:val="24"/>
        </w:rPr>
        <w:t xml:space="preserve"> </w:t>
      </w:r>
      <w:r w:rsidRPr="00F67303">
        <w:rPr>
          <w:sz w:val="24"/>
          <w:szCs w:val="24"/>
        </w:rPr>
        <w:t>деятельности (ВПД):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134"/>
        </w:tabs>
        <w:spacing w:before="11"/>
        <w:ind w:left="0" w:right="164" w:firstLine="993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851"/>
        </w:tabs>
        <w:ind w:left="0" w:right="152" w:firstLine="993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F67303">
      <w:pPr>
        <w:pStyle w:val="a7"/>
        <w:numPr>
          <w:ilvl w:val="0"/>
          <w:numId w:val="15"/>
        </w:numPr>
        <w:tabs>
          <w:tab w:val="left" w:pos="1560"/>
        </w:tabs>
        <w:spacing w:before="3"/>
        <w:ind w:left="1560" w:hanging="567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F32DAD">
        <w:rPr>
          <w:sz w:val="24"/>
          <w:szCs w:val="24"/>
        </w:rPr>
        <w:t>производственной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FC7835" w:rsidRPr="00F32DAD" w:rsidRDefault="0035257F" w:rsidP="00F6730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производственной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является формирование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общих и профессиональных компетенций, приобретение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необходимых умений и опыта практической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работы по специальности.</w:t>
      </w: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639"/>
        </w:tabs>
        <w:ind w:left="1638" w:hanging="787"/>
        <w:jc w:val="both"/>
        <w:rPr>
          <w:i/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  <w:r w:rsidRPr="00F32DAD">
        <w:rPr>
          <w:spacing w:val="3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</w:t>
      </w:r>
      <w:r w:rsidRPr="00F32DAD">
        <w:rPr>
          <w:spacing w:val="-1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структуре</w:t>
      </w:r>
      <w:r w:rsidRPr="00F32DAD">
        <w:rPr>
          <w:spacing w:val="1"/>
          <w:sz w:val="24"/>
          <w:szCs w:val="24"/>
        </w:rPr>
        <w:t xml:space="preserve"> </w:t>
      </w:r>
      <w:r w:rsidR="00F32DAD">
        <w:rPr>
          <w:spacing w:val="1"/>
          <w:sz w:val="24"/>
          <w:szCs w:val="24"/>
        </w:rPr>
        <w:t>программ</w:t>
      </w:r>
    </w:p>
    <w:p w:rsidR="00FC7835" w:rsidRPr="00F32DAD" w:rsidRDefault="00F32DAD" w:rsidP="00F6730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116124" w:rsidRPr="00F32DAD">
        <w:rPr>
          <w:sz w:val="24"/>
          <w:szCs w:val="24"/>
        </w:rPr>
        <w:t>производственной практики является частью рабочей программы профессиональных модулей ПМ.02.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Организация и проведение внеурочной работы и занятий</w:t>
      </w:r>
      <w:r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по</w:t>
      </w:r>
      <w:r w:rsidR="0035257F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программам</w:t>
      </w:r>
      <w:r w:rsidR="00F67303">
        <w:rPr>
          <w:spacing w:val="80"/>
          <w:w w:val="15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дополнительного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образования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в</w:t>
      </w:r>
      <w:r w:rsidR="00116124" w:rsidRPr="00F32DAD">
        <w:rPr>
          <w:spacing w:val="80"/>
          <w:w w:val="150"/>
          <w:sz w:val="24"/>
          <w:szCs w:val="24"/>
        </w:rPr>
        <w:t xml:space="preserve">  </w:t>
      </w:r>
      <w:r w:rsidR="00116124" w:rsidRPr="00F32DAD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 w:rsidR="00116124" w:rsidRPr="00F32DAD">
        <w:rPr>
          <w:spacing w:val="-2"/>
          <w:sz w:val="24"/>
          <w:szCs w:val="24"/>
        </w:rPr>
        <w:t>изической</w:t>
      </w:r>
      <w:r w:rsidR="00901CB8">
        <w:rPr>
          <w:spacing w:val="-2"/>
          <w:sz w:val="24"/>
          <w:szCs w:val="24"/>
        </w:rPr>
        <w:t xml:space="preserve"> культуры.</w:t>
      </w:r>
    </w:p>
    <w:p w:rsidR="00FC7835" w:rsidRPr="00F32DAD" w:rsidRDefault="00FC7835" w:rsidP="00F67303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F67303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412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 практики:</w:t>
      </w:r>
    </w:p>
    <w:p w:rsidR="001C132A" w:rsidRPr="00F32DAD" w:rsidRDefault="00116124" w:rsidP="00F67303">
      <w:pPr>
        <w:pStyle w:val="a3"/>
        <w:spacing w:after="18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На освоение производственной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67303" w:rsidRDefault="00FC783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FC7835" w:rsidRPr="00F67303" w:rsidRDefault="00116124">
            <w:pPr>
              <w:pStyle w:val="TableParagraph"/>
              <w:spacing w:before="1"/>
              <w:ind w:left="395"/>
              <w:rPr>
                <w:b/>
                <w:sz w:val="20"/>
                <w:szCs w:val="20"/>
              </w:rPr>
            </w:pPr>
            <w:r w:rsidRPr="00F67303">
              <w:rPr>
                <w:b/>
                <w:sz w:val="20"/>
                <w:szCs w:val="20"/>
              </w:rPr>
              <w:t>Вид</w:t>
            </w:r>
            <w:r w:rsidRPr="00F67303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практики</w:t>
            </w:r>
          </w:p>
        </w:tc>
        <w:tc>
          <w:tcPr>
            <w:tcW w:w="5763" w:type="dxa"/>
          </w:tcPr>
          <w:p w:rsidR="00FC7835" w:rsidRPr="00F67303" w:rsidRDefault="00116124">
            <w:pPr>
              <w:pStyle w:val="TableParagraph"/>
              <w:spacing w:line="305" w:lineRule="exact"/>
              <w:ind w:left="1250"/>
              <w:rPr>
                <w:b/>
                <w:sz w:val="20"/>
                <w:szCs w:val="20"/>
              </w:rPr>
            </w:pPr>
            <w:r w:rsidRPr="00F67303">
              <w:rPr>
                <w:b/>
                <w:w w:val="95"/>
                <w:sz w:val="20"/>
                <w:szCs w:val="20"/>
              </w:rPr>
              <w:t>Профессиональные</w:t>
            </w:r>
            <w:r w:rsidRPr="00F67303">
              <w:rPr>
                <w:b/>
                <w:spacing w:val="71"/>
                <w:sz w:val="20"/>
                <w:szCs w:val="20"/>
              </w:rPr>
              <w:t xml:space="preserve"> </w:t>
            </w:r>
            <w:r w:rsidRPr="00F67303">
              <w:rPr>
                <w:b/>
                <w:spacing w:val="-2"/>
                <w:sz w:val="20"/>
                <w:szCs w:val="20"/>
              </w:rPr>
              <w:t>модули</w:t>
            </w:r>
          </w:p>
        </w:tc>
      </w:tr>
      <w:tr w:rsidR="00901CB8" w:rsidRPr="00F32DAD" w:rsidTr="00901CB8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901CB8" w:rsidRPr="00F67303" w:rsidRDefault="00901CB8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901CB8" w:rsidRPr="00F67303" w:rsidRDefault="00901CB8" w:rsidP="00901CB8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ПM.02.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67303" w:rsidRDefault="00FC7835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FC7835" w:rsidRPr="00F67303" w:rsidRDefault="00116124" w:rsidP="00901CB8">
            <w:pPr>
              <w:pStyle w:val="TableParagraph"/>
              <w:spacing w:line="291" w:lineRule="exact"/>
              <w:ind w:right="748"/>
              <w:jc w:val="center"/>
              <w:rPr>
                <w:sz w:val="20"/>
                <w:szCs w:val="20"/>
              </w:rPr>
            </w:pPr>
            <w:r w:rsidRPr="00F67303">
              <w:rPr>
                <w:sz w:val="20"/>
                <w:szCs w:val="20"/>
              </w:rPr>
              <w:t>Количество</w:t>
            </w:r>
            <w:r w:rsidRPr="00F67303">
              <w:rPr>
                <w:spacing w:val="-7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учебных</w:t>
            </w:r>
            <w:r w:rsidRPr="00F67303">
              <w:rPr>
                <w:spacing w:val="-12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недель</w:t>
            </w:r>
            <w:r w:rsidRPr="00F67303">
              <w:rPr>
                <w:spacing w:val="-15"/>
                <w:sz w:val="20"/>
                <w:szCs w:val="20"/>
              </w:rPr>
              <w:t xml:space="preserve"> </w:t>
            </w:r>
            <w:r w:rsidRPr="00F67303">
              <w:rPr>
                <w:sz w:val="20"/>
                <w:szCs w:val="20"/>
              </w:rPr>
              <w:t>/</w:t>
            </w:r>
            <w:r w:rsidRPr="00F67303">
              <w:rPr>
                <w:spacing w:val="-17"/>
                <w:sz w:val="20"/>
                <w:szCs w:val="20"/>
              </w:rPr>
              <w:t xml:space="preserve"> </w:t>
            </w:r>
            <w:r w:rsidRPr="00F67303">
              <w:rPr>
                <w:spacing w:val="-2"/>
                <w:sz w:val="20"/>
                <w:szCs w:val="20"/>
              </w:rPr>
              <w:t>часов</w:t>
            </w:r>
          </w:p>
        </w:tc>
      </w:tr>
      <w:tr w:rsidR="00901CB8" w:rsidRPr="00F32DAD" w:rsidTr="00901CB8">
        <w:trPr>
          <w:trHeight w:val="321"/>
        </w:trPr>
        <w:tc>
          <w:tcPr>
            <w:tcW w:w="2419" w:type="dxa"/>
          </w:tcPr>
          <w:p w:rsidR="00901CB8" w:rsidRPr="00F67303" w:rsidRDefault="00901CB8" w:rsidP="00810656">
            <w:pPr>
              <w:pStyle w:val="TableParagraph"/>
              <w:spacing w:line="291" w:lineRule="exact"/>
              <w:ind w:right="67"/>
              <w:jc w:val="center"/>
              <w:rPr>
                <w:sz w:val="20"/>
                <w:szCs w:val="20"/>
              </w:rPr>
            </w:pPr>
            <w:r w:rsidRPr="00F67303">
              <w:rPr>
                <w:spacing w:val="-2"/>
                <w:sz w:val="20"/>
                <w:szCs w:val="20"/>
              </w:rPr>
              <w:t>Производственная</w:t>
            </w:r>
          </w:p>
        </w:tc>
        <w:tc>
          <w:tcPr>
            <w:tcW w:w="5763" w:type="dxa"/>
          </w:tcPr>
          <w:p w:rsidR="00901CB8" w:rsidRPr="00F67303" w:rsidRDefault="00901CB8" w:rsidP="00901CB8">
            <w:pPr>
              <w:pStyle w:val="TableParagraph"/>
              <w:spacing w:line="291" w:lineRule="exact"/>
              <w:jc w:val="center"/>
              <w:rPr>
                <w:sz w:val="20"/>
                <w:szCs w:val="20"/>
              </w:rPr>
            </w:pPr>
            <w:r w:rsidRPr="00F67303">
              <w:rPr>
                <w:spacing w:val="-4"/>
                <w:sz w:val="20"/>
                <w:szCs w:val="20"/>
              </w:rPr>
              <w:t>180</w:t>
            </w:r>
          </w:p>
        </w:tc>
      </w:tr>
      <w:tr w:rsidR="00FC7835" w:rsidRPr="00F32DAD">
        <w:trPr>
          <w:trHeight w:val="469"/>
        </w:trPr>
        <w:tc>
          <w:tcPr>
            <w:tcW w:w="2419" w:type="dxa"/>
          </w:tcPr>
          <w:p w:rsidR="00FC7835" w:rsidRPr="00F67303" w:rsidRDefault="00116124">
            <w:pPr>
              <w:pStyle w:val="TableParagraph"/>
              <w:spacing w:line="291" w:lineRule="exact"/>
              <w:ind w:right="88"/>
              <w:jc w:val="right"/>
              <w:rPr>
                <w:sz w:val="20"/>
                <w:szCs w:val="20"/>
              </w:rPr>
            </w:pPr>
            <w:proofErr w:type="spellStart"/>
            <w:r w:rsidRPr="00F67303">
              <w:rPr>
                <w:spacing w:val="-2"/>
                <w:sz w:val="20"/>
                <w:szCs w:val="20"/>
              </w:rPr>
              <w:t>Вceгo</w:t>
            </w:r>
            <w:proofErr w:type="spellEnd"/>
            <w:r w:rsidRPr="00F67303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763" w:type="dxa"/>
          </w:tcPr>
          <w:p w:rsidR="00FC7835" w:rsidRPr="00F67303" w:rsidRDefault="00901CB8" w:rsidP="00901CB8">
            <w:pPr>
              <w:pStyle w:val="TableParagraph"/>
              <w:spacing w:line="291" w:lineRule="exact"/>
              <w:ind w:right="748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        180</w:t>
            </w:r>
          </w:p>
        </w:tc>
      </w:tr>
    </w:tbl>
    <w:p w:rsidR="00FC7835" w:rsidRPr="00F32DAD" w:rsidRDefault="00FC7835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производственной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116124" w:rsidP="001F623B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jc w:val="both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Производственная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практика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>проводится</w:t>
      </w:r>
      <w:r w:rsidRPr="00F32DAD">
        <w:rPr>
          <w:sz w:val="24"/>
          <w:szCs w:val="24"/>
        </w:rPr>
        <w:tab/>
      </w:r>
      <w:r w:rsidRPr="00F32DAD">
        <w:rPr>
          <w:spacing w:val="-10"/>
          <w:sz w:val="24"/>
          <w:szCs w:val="24"/>
        </w:rPr>
        <w:t>в</w:t>
      </w:r>
      <w:r w:rsidRPr="00F32DAD">
        <w:rPr>
          <w:sz w:val="24"/>
          <w:szCs w:val="24"/>
        </w:rPr>
        <w:tab/>
      </w:r>
      <w:r w:rsidRPr="00F32DAD">
        <w:rPr>
          <w:spacing w:val="-2"/>
          <w:sz w:val="24"/>
          <w:szCs w:val="24"/>
        </w:rPr>
        <w:t xml:space="preserve">форме </w:t>
      </w:r>
      <w:r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обучающихся под непосредственным руководством руководителей практики от колледжа и руководителем практики от организации.</w:t>
      </w:r>
    </w:p>
    <w:p w:rsidR="00FC7835" w:rsidRPr="00F32DAD" w:rsidRDefault="00FC7835" w:rsidP="00F67303">
      <w:pPr>
        <w:pStyle w:val="a3"/>
        <w:spacing w:before="5"/>
        <w:rPr>
          <w:sz w:val="24"/>
          <w:szCs w:val="24"/>
        </w:rPr>
      </w:pPr>
    </w:p>
    <w:p w:rsidR="001C132A" w:rsidRPr="001F623B" w:rsidRDefault="00116124" w:rsidP="001F623B">
      <w:pPr>
        <w:pStyle w:val="1"/>
        <w:numPr>
          <w:ilvl w:val="2"/>
          <w:numId w:val="16"/>
        </w:numPr>
        <w:tabs>
          <w:tab w:val="left" w:pos="1495"/>
        </w:tabs>
        <w:ind w:left="1494" w:hanging="643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="001F623B">
        <w:rPr>
          <w:spacing w:val="-2"/>
          <w:sz w:val="24"/>
          <w:szCs w:val="24"/>
        </w:rPr>
        <w:t>практики</w:t>
      </w:r>
    </w:p>
    <w:p w:rsidR="001F123A" w:rsidRDefault="001C132A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>
        <w:rPr>
          <w:b w:val="0"/>
          <w:spacing w:val="-2"/>
          <w:sz w:val="24"/>
          <w:szCs w:val="24"/>
        </w:rPr>
        <w:t xml:space="preserve">Местом, </w:t>
      </w:r>
      <w:r w:rsidRPr="001C132A">
        <w:rPr>
          <w:b w:val="0"/>
          <w:spacing w:val="-2"/>
          <w:sz w:val="24"/>
          <w:szCs w:val="24"/>
        </w:rPr>
        <w:t>базами прохождения</w:t>
      </w:r>
      <w:r w:rsidRPr="001C132A">
        <w:rPr>
          <w:b w:val="0"/>
          <w:spacing w:val="-2"/>
          <w:sz w:val="24"/>
          <w:szCs w:val="24"/>
        </w:rPr>
        <w:tab/>
        <w:t>производственной практики</w:t>
      </w:r>
      <w:r w:rsidRPr="001C132A">
        <w:rPr>
          <w:b w:val="0"/>
          <w:spacing w:val="-2"/>
          <w:sz w:val="24"/>
          <w:szCs w:val="24"/>
        </w:rPr>
        <w:tab/>
        <w:t>являются муниципальные образовательные учреждения города Бузулука, которые заключили</w:t>
      </w:r>
      <w:r w:rsidRPr="001C132A">
        <w:rPr>
          <w:b w:val="0"/>
          <w:spacing w:val="-2"/>
          <w:sz w:val="24"/>
          <w:szCs w:val="24"/>
        </w:rPr>
        <w:tab/>
        <w:t xml:space="preserve">с </w:t>
      </w:r>
      <w:r w:rsidR="00116124" w:rsidRPr="001C132A">
        <w:rPr>
          <w:b w:val="0"/>
          <w:spacing w:val="-2"/>
          <w:sz w:val="24"/>
          <w:szCs w:val="24"/>
        </w:rPr>
        <w:t>колледжем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договоры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1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сетевой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4"/>
          <w:sz w:val="24"/>
          <w:szCs w:val="24"/>
        </w:rPr>
        <w:t>форме</w:t>
      </w:r>
      <w:r w:rsidR="00116124" w:rsidRPr="001C132A">
        <w:rPr>
          <w:b w:val="0"/>
          <w:sz w:val="24"/>
          <w:szCs w:val="24"/>
        </w:rPr>
        <w:tab/>
      </w:r>
      <w:r w:rsidR="00116124" w:rsidRPr="001C132A">
        <w:rPr>
          <w:b w:val="0"/>
          <w:spacing w:val="-2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="00116124" w:rsidRPr="001C132A">
        <w:rPr>
          <w:b w:val="0"/>
          <w:spacing w:val="-2"/>
          <w:sz w:val="24"/>
          <w:szCs w:val="24"/>
        </w:rPr>
        <w:t>образовательной программы.</w:t>
      </w:r>
      <w:r w:rsidRPr="001C132A">
        <w:t xml:space="preserve"> </w:t>
      </w:r>
      <w:r w:rsidR="001F623B" w:rsidRPr="001F623B">
        <w:rPr>
          <w:b w:val="0"/>
          <w:sz w:val="24"/>
          <w:szCs w:val="24"/>
        </w:rPr>
        <w:t>Время прохождения производственной практики,</w:t>
      </w:r>
      <w:r w:rsidR="001F623B" w:rsidRPr="001F623B">
        <w:rPr>
          <w:b w:val="0"/>
          <w:sz w:val="24"/>
          <w:szCs w:val="24"/>
        </w:rPr>
        <w:tab/>
        <w:t>согласно</w:t>
      </w:r>
      <w:r w:rsidR="001F623B" w:rsidRPr="001F623B">
        <w:rPr>
          <w:b w:val="0"/>
          <w:sz w:val="24"/>
          <w:szCs w:val="24"/>
        </w:rPr>
        <w:tab/>
        <w:t>графику учебного процесса</w:t>
      </w:r>
      <w:r w:rsidR="001F623B">
        <w:rPr>
          <w:b w:val="0"/>
          <w:sz w:val="24"/>
          <w:szCs w:val="24"/>
        </w:rPr>
        <w:t>.</w:t>
      </w:r>
    </w:p>
    <w:p w:rsidR="00901CB8" w:rsidRPr="001F623B" w:rsidRDefault="00901CB8" w:rsidP="001F623B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1F623B">
        <w:trPr>
          <w:trHeight w:val="406"/>
        </w:trPr>
        <w:tc>
          <w:tcPr>
            <w:tcW w:w="1944" w:type="dxa"/>
          </w:tcPr>
          <w:p w:rsidR="00FC7835" w:rsidRPr="00F32DAD" w:rsidRDefault="00116124" w:rsidP="001F623B">
            <w:pPr>
              <w:pStyle w:val="TableParagraph"/>
              <w:spacing w:line="305" w:lineRule="exact"/>
              <w:ind w:left="109" w:right="86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1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2122" w:type="dxa"/>
          </w:tcPr>
          <w:p w:rsidR="00FC7835" w:rsidRPr="00F32DAD" w:rsidRDefault="00116124" w:rsidP="001F623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1F623B">
            <w:pPr>
              <w:pStyle w:val="TableParagraph"/>
              <w:spacing w:before="1"/>
              <w:ind w:right="109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1F623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116124">
            <w:pPr>
              <w:pStyle w:val="TableParagraph"/>
              <w:spacing w:line="291" w:lineRule="exact"/>
              <w:ind w:left="110" w:right="86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ПП.02.</w:t>
            </w:r>
          </w:p>
        </w:tc>
        <w:tc>
          <w:tcPr>
            <w:tcW w:w="2122" w:type="dxa"/>
          </w:tcPr>
          <w:p w:rsidR="00FC7835" w:rsidRPr="00F32DAD" w:rsidRDefault="00D04120">
            <w:pPr>
              <w:pStyle w:val="TableParagraph"/>
              <w:spacing w:line="286" w:lineRule="exact"/>
              <w:ind w:left="284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16124" w:rsidRPr="00F32DAD">
              <w:rPr>
                <w:spacing w:val="4"/>
                <w:sz w:val="24"/>
                <w:szCs w:val="24"/>
              </w:rPr>
              <w:t xml:space="preserve"> </w:t>
            </w:r>
            <w:r w:rsidR="00116124" w:rsidRPr="00F32DAD"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898" w:type="dxa"/>
          </w:tcPr>
          <w:p w:rsidR="00FC7835" w:rsidRPr="00D04120" w:rsidRDefault="00D04120">
            <w:pPr>
              <w:pStyle w:val="TableParagraph"/>
              <w:spacing w:line="286" w:lineRule="exact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116124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Концентрированно</w:t>
            </w:r>
          </w:p>
        </w:tc>
      </w:tr>
    </w:tbl>
    <w:p w:rsidR="00FC7835" w:rsidRPr="00F32DAD" w:rsidRDefault="00FC7835">
      <w:pPr>
        <w:spacing w:line="291" w:lineRule="exact"/>
        <w:rPr>
          <w:sz w:val="24"/>
          <w:szCs w:val="24"/>
        </w:rPr>
        <w:sectPr w:rsidR="00FC7835" w:rsidRPr="00F32DAD" w:rsidSect="00F67303">
          <w:headerReference w:type="default" r:id="rId13"/>
          <w:footerReference w:type="default" r:id="rId14"/>
          <w:pgSz w:w="11900" w:h="16840"/>
          <w:pgMar w:top="620" w:right="720" w:bottom="1240" w:left="1276" w:header="567" w:footer="0" w:gutter="0"/>
          <w:pgNumType w:start="3"/>
          <w:cols w:space="720"/>
          <w:docGrid w:linePitch="299"/>
        </w:sectPr>
      </w:pPr>
    </w:p>
    <w:p w:rsidR="00FC7835" w:rsidRDefault="00FC7835" w:rsidP="001F623B">
      <w:pPr>
        <w:pStyle w:val="a3"/>
        <w:rPr>
          <w:sz w:val="16"/>
        </w:rPr>
      </w:pPr>
    </w:p>
    <w:p w:rsidR="001F623B" w:rsidRDefault="001F623B">
      <w:pPr>
        <w:pStyle w:val="a3"/>
        <w:spacing w:before="153" w:line="357" w:lineRule="auto"/>
        <w:ind w:left="283" w:firstLine="563"/>
        <w:rPr>
          <w:b/>
          <w:bCs/>
          <w:sz w:val="24"/>
          <w:szCs w:val="24"/>
        </w:rPr>
      </w:pPr>
      <w:r w:rsidRPr="001F623B">
        <w:rPr>
          <w:b/>
          <w:bCs/>
          <w:sz w:val="24"/>
          <w:szCs w:val="24"/>
        </w:rPr>
        <w:t>2.</w:t>
      </w:r>
      <w:r w:rsidRPr="001F623B">
        <w:rPr>
          <w:b/>
          <w:bCs/>
          <w:sz w:val="24"/>
          <w:szCs w:val="24"/>
        </w:rPr>
        <w:tab/>
        <w:t xml:space="preserve">РЕЗУЛЬТАТ ОСВОЕНИЯ ПРОГРАММЫ ПРОИЗВОДСТВЕННОЙ ПРАКТИКИ </w:t>
      </w:r>
    </w:p>
    <w:p w:rsidR="00FC7835" w:rsidRDefault="00116124" w:rsidP="001F623B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производственной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 xml:space="preserve">общими (ОК)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1. Понимать сущность и социальную значимость своей будущей профессии, проявлять к ней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4. Осуществлять поиск, анализ и оценку информации, необходимой для постановки и решения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5. Использовать информационно-коммуникационные технологии для совершенствования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91A9C" w:rsidRPr="00991A9C" w:rsidRDefault="00991A9C" w:rsidP="001F623B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C7835" w:rsidRDefault="00FC7835">
      <w:pPr>
        <w:pStyle w:val="a3"/>
        <w:spacing w:before="8"/>
        <w:rPr>
          <w:sz w:val="25"/>
        </w:rPr>
      </w:pPr>
    </w:p>
    <w:p w:rsidR="00113C77" w:rsidRDefault="00113C77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13C77" w:rsidTr="00F32DAD">
        <w:trPr>
          <w:trHeight w:val="657"/>
        </w:trPr>
        <w:tc>
          <w:tcPr>
            <w:tcW w:w="1051" w:type="dxa"/>
          </w:tcPr>
          <w:p w:rsidR="00113C77" w:rsidRPr="00D04120" w:rsidRDefault="00113C77" w:rsidP="00F32DAD">
            <w:pPr>
              <w:pStyle w:val="TableParagraph"/>
              <w:spacing w:before="7" w:after="1"/>
              <w:rPr>
                <w:b/>
                <w:sz w:val="20"/>
                <w:szCs w:val="20"/>
              </w:rPr>
            </w:pPr>
          </w:p>
          <w:p w:rsidR="00113C77" w:rsidRPr="00D04120" w:rsidRDefault="00D04120" w:rsidP="00F32DAD">
            <w:pPr>
              <w:pStyle w:val="TableParagraph"/>
              <w:spacing w:line="172" w:lineRule="exact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13C77" w:rsidRPr="00D04120" w:rsidRDefault="00113C77" w:rsidP="00F32DAD">
            <w:pPr>
              <w:pStyle w:val="TableParagraph"/>
              <w:spacing w:before="188"/>
              <w:ind w:left="578"/>
              <w:rPr>
                <w:b/>
                <w:sz w:val="20"/>
                <w:szCs w:val="20"/>
              </w:rPr>
            </w:pPr>
            <w:r w:rsidRPr="00D04120">
              <w:rPr>
                <w:b/>
                <w:w w:val="95"/>
                <w:sz w:val="20"/>
                <w:szCs w:val="20"/>
              </w:rPr>
              <w:t>Наименование</w:t>
            </w:r>
            <w:r w:rsidRPr="00D04120">
              <w:rPr>
                <w:b/>
                <w:spacing w:val="54"/>
                <w:sz w:val="20"/>
                <w:szCs w:val="20"/>
              </w:rPr>
              <w:t xml:space="preserve"> </w:t>
            </w:r>
            <w:r w:rsidRPr="00D04120">
              <w:rPr>
                <w:b/>
                <w:w w:val="95"/>
                <w:sz w:val="20"/>
                <w:szCs w:val="20"/>
              </w:rPr>
              <w:t>результата</w:t>
            </w:r>
            <w:r w:rsidRPr="00D0412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</w:tc>
        <w:tc>
          <w:tcPr>
            <w:tcW w:w="4709" w:type="dxa"/>
          </w:tcPr>
          <w:p w:rsidR="00113C77" w:rsidRPr="00D04120" w:rsidRDefault="00113C77" w:rsidP="00F32DAD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 производственной практике)</w:t>
            </w:r>
          </w:p>
        </w:tc>
        <w:tc>
          <w:tcPr>
            <w:tcW w:w="4728" w:type="dxa"/>
          </w:tcPr>
          <w:p w:rsidR="00113C77" w:rsidRPr="00D04120" w:rsidRDefault="00113C77" w:rsidP="00F32DAD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(реализация</w:t>
            </w:r>
            <w:r w:rsidRPr="00D04120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на</w:t>
            </w:r>
            <w:r w:rsidRPr="00D0412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  <w:r>
              <w:rPr>
                <w:b/>
              </w:rPr>
              <w:t>ПМ.02.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113C77">
              <w:rPr>
                <w:b/>
              </w:rPr>
              <w:t>Орга</w:t>
            </w:r>
            <w:r>
              <w:rPr>
                <w:b/>
              </w:rPr>
              <w:t xml:space="preserve">низация и проведение внеурочной работы и занятий по программам дополнительного образования в </w:t>
            </w:r>
            <w:r w:rsidRPr="00113C77">
              <w:rPr>
                <w:b/>
              </w:rPr>
              <w:t>области физической культуры</w:t>
            </w:r>
            <w:r>
              <w:rPr>
                <w:b/>
              </w:rPr>
              <w:t>.</w:t>
            </w:r>
          </w:p>
          <w:p w:rsidR="00901CB8" w:rsidRDefault="00901CB8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</w:p>
          <w:p w:rsidR="00901CB8" w:rsidRDefault="00901CB8" w:rsidP="00113C77">
            <w:pPr>
              <w:pStyle w:val="TableParagraph"/>
              <w:spacing w:line="229" w:lineRule="exact"/>
              <w:ind w:left="194" w:right="-188"/>
              <w:rPr>
                <w:b/>
              </w:rPr>
            </w:pPr>
          </w:p>
        </w:tc>
      </w:tr>
      <w:tr w:rsidR="00113C77" w:rsidTr="001F623B">
        <w:trPr>
          <w:trHeight w:val="3821"/>
        </w:trPr>
        <w:tc>
          <w:tcPr>
            <w:tcW w:w="1051" w:type="dxa"/>
          </w:tcPr>
          <w:p w:rsidR="00113C77" w:rsidRPr="00113C77" w:rsidRDefault="005B7FC0" w:rsidP="00F32DAD">
            <w:pPr>
              <w:pStyle w:val="TableParagraph"/>
              <w:spacing w:line="225" w:lineRule="exact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ПK.2</w:t>
            </w:r>
            <w:r w:rsidR="00113C77"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5B7FC0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113C77" w:rsidRPr="00113C77" w:rsidRDefault="00113C77" w:rsidP="00F32DAD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анализа планов и организации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внеурочной работы и дополнительного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образования в области физической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культуры, разработки предложений по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их совершенствованию;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определения цели и задач,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планирования, проведения, анализа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оценки внеурочных мероприятий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занятий по физической культуре;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применения приемов страховки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proofErr w:type="spellStart"/>
            <w:r w:rsidRPr="00113C77">
              <w:rPr>
                <w:sz w:val="20"/>
                <w:szCs w:val="20"/>
              </w:rPr>
              <w:t>самостраховки</w:t>
            </w:r>
            <w:proofErr w:type="spellEnd"/>
            <w:r w:rsidRPr="00113C77">
              <w:rPr>
                <w:sz w:val="20"/>
                <w:szCs w:val="20"/>
              </w:rPr>
              <w:t xml:space="preserve"> при выполнении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физических упражнений;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проведения диагностики физической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подготовленности обучающихся;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наблюдения, анализа и самоанализа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внеурочных мероприятий и занятий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физической культурой, обсуждения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отдельных мероприятий или занятий в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диалоге с сокурсниками, руководителем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педагогической практики, учителями,</w:t>
            </w:r>
            <w:r w:rsidRPr="00113C77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разработки предложений по их </w:t>
            </w:r>
            <w:r w:rsidRPr="00113C77">
              <w:rPr>
                <w:sz w:val="20"/>
                <w:szCs w:val="20"/>
              </w:rPr>
              <w:t>совершенствованию и коррекции;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ведения документации,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обеспечивающей организацию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113C77" w:rsidRDefault="00113C77" w:rsidP="00113C77">
            <w:pPr>
              <w:ind w:left="157"/>
              <w:rPr>
                <w:sz w:val="20"/>
                <w:szCs w:val="20"/>
              </w:rPr>
            </w:pPr>
            <w:r w:rsidRPr="00113C77">
              <w:rPr>
                <w:sz w:val="20"/>
                <w:szCs w:val="20"/>
              </w:rPr>
              <w:t>спортивно-оздоровительной</w:t>
            </w:r>
            <w:r>
              <w:rPr>
                <w:sz w:val="20"/>
                <w:szCs w:val="20"/>
              </w:rPr>
              <w:t xml:space="preserve"> </w:t>
            </w:r>
            <w:r w:rsidRPr="00113C77"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4728" w:type="dxa"/>
            <w:vMerge w:val="restart"/>
          </w:tcPr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находить и использовать методическую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литературу и другие источники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информации, необходимой для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подготовки и проведения внеурочной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работы и занятий по программам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дополнительного образования 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области физической культуры;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формы организации внеурочных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мероприятий и занятий, строить их с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учетом возрастно-половых,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устанавливать педагогически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целесообразные взаимоотношения с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обучающимися;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(лиц, их заменяющих) к участию 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комплектовать состав кружка, секции,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студии, клубного или другого детского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объединения и сохранять состав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обучающихся в течение срока обучения;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планировать и проводить педагогически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целесообразную работу с родителями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(лицами, их заменяющими);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подбирать, готовить к занятию и</w:t>
            </w:r>
          </w:p>
          <w:p w:rsidR="00113C77" w:rsidRPr="00D04120" w:rsidRDefault="00113C77" w:rsidP="00113C77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спортивное оборудование</w:t>
            </w:r>
          </w:p>
          <w:p w:rsidR="005B7FC0" w:rsidRPr="00D04120" w:rsidRDefault="00113C77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инвентарь;</w:t>
            </w:r>
            <w:r w:rsidR="005B7FC0" w:rsidRPr="00D0412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="005B7FC0" w:rsidRPr="00D04120">
              <w:rPr>
                <w:sz w:val="20"/>
                <w:szCs w:val="20"/>
              </w:rPr>
              <w:t>использовать различные методы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приемы обучения двигательным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действиям, методики развития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качеств, дозировать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физическую нагрузку в соответствии с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функциональными возможностями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организма обучающихся при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проведении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физкультурно-оздоровительных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спортивно-оздоровительных занятий;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применять приемы страховки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proofErr w:type="spellStart"/>
            <w:r w:rsidRPr="00D04120">
              <w:rPr>
                <w:sz w:val="20"/>
                <w:szCs w:val="20"/>
              </w:rPr>
              <w:lastRenderedPageBreak/>
              <w:t>самостраховки</w:t>
            </w:r>
            <w:proofErr w:type="spellEnd"/>
            <w:r w:rsidRPr="00D04120">
              <w:rPr>
                <w:sz w:val="20"/>
                <w:szCs w:val="20"/>
              </w:rPr>
              <w:t xml:space="preserve"> при выполнении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физических упражнений, соблюдать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технику безопасности на занятиях;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организовывать, проводить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соревнования и осуществлять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судейство;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педагогический контроль,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оценивать процесс и результаты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 обучающихся на занятии;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самоанализ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самоконтроль при проведении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внеурочных мероприятий и занятий;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мероприятия и занятия, корректировать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 совершенствовать процесс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организации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физкультурно-оздоровительной и</w:t>
            </w:r>
          </w:p>
          <w:p w:rsidR="005B7FC0" w:rsidRPr="00D04120" w:rsidRDefault="005B7FC0" w:rsidP="005B7FC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спортивно-оздоровительной</w:t>
            </w:r>
          </w:p>
          <w:p w:rsidR="0021057C" w:rsidRPr="00901CB8" w:rsidRDefault="005B7FC0" w:rsidP="00901CB8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деятельности;</w:t>
            </w:r>
          </w:p>
        </w:tc>
      </w:tr>
      <w:tr w:rsidR="00113C77" w:rsidTr="00F32DAD">
        <w:trPr>
          <w:trHeight w:val="720"/>
        </w:trPr>
        <w:tc>
          <w:tcPr>
            <w:tcW w:w="1051" w:type="dxa"/>
            <w:tcBorders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25" w:lineRule="exact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.2</w:t>
            </w:r>
          </w:p>
          <w:p w:rsidR="00113C77" w:rsidRPr="00D04120" w:rsidRDefault="00113C77" w:rsidP="00F32DAD">
            <w:pPr>
              <w:rPr>
                <w:sz w:val="20"/>
                <w:szCs w:val="20"/>
              </w:rPr>
            </w:pPr>
          </w:p>
          <w:p w:rsidR="00113C77" w:rsidRPr="00D04120" w:rsidRDefault="00113C77" w:rsidP="00F32DAD">
            <w:pPr>
              <w:rPr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13C77" w:rsidRPr="00D04120" w:rsidRDefault="005B7FC0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09" w:type="dxa"/>
            <w:vMerge/>
          </w:tcPr>
          <w:p w:rsidR="00113C77" w:rsidRPr="00113C77" w:rsidRDefault="00113C77" w:rsidP="00F32DAD"/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1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.3</w:t>
            </w: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 в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465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113C77" w:rsidRPr="00D04120">
              <w:rPr>
                <w:spacing w:val="-2"/>
                <w:sz w:val="20"/>
                <w:szCs w:val="20"/>
              </w:rPr>
              <w:t>.4</w:t>
            </w: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113C77" w:rsidRPr="00D04120" w:rsidRDefault="00113C77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113C77" w:rsidTr="00F32DAD">
        <w:trPr>
          <w:trHeight w:val="69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113C77" w:rsidRPr="00D04120" w:rsidRDefault="005B7FC0" w:rsidP="00F32DAD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ПK.2</w:t>
            </w:r>
            <w:r w:rsidR="00AC421F">
              <w:rPr>
                <w:spacing w:val="-2"/>
                <w:sz w:val="20"/>
                <w:szCs w:val="20"/>
              </w:rPr>
              <w:t>.</w:t>
            </w:r>
            <w:r w:rsidR="00113C77" w:rsidRPr="00D04120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5B7FC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113C77" w:rsidRPr="00D04120" w:rsidRDefault="00113C77" w:rsidP="00F32DA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113C77" w:rsidRDefault="00113C77" w:rsidP="00F32DAD">
            <w:pPr>
              <w:pStyle w:val="TableParagraph"/>
            </w:pPr>
          </w:p>
        </w:tc>
        <w:tc>
          <w:tcPr>
            <w:tcW w:w="4728" w:type="dxa"/>
            <w:vMerge/>
          </w:tcPr>
          <w:p w:rsidR="00113C77" w:rsidRDefault="00113C77" w:rsidP="00F32DAD">
            <w:pPr>
              <w:pStyle w:val="TableParagraph"/>
              <w:ind w:left="127" w:firstLine="181"/>
            </w:pPr>
          </w:p>
        </w:tc>
      </w:tr>
      <w:tr w:rsidR="00901CB8" w:rsidTr="00901CB8">
        <w:trPr>
          <w:trHeight w:val="690"/>
        </w:trPr>
        <w:tc>
          <w:tcPr>
            <w:tcW w:w="1051" w:type="dxa"/>
            <w:tcBorders>
              <w:top w:val="single" w:sz="4" w:space="0" w:color="auto"/>
            </w:tcBorders>
          </w:tcPr>
          <w:p w:rsidR="00901CB8" w:rsidRPr="00D04120" w:rsidRDefault="00901CB8" w:rsidP="00901CB8">
            <w:pPr>
              <w:pStyle w:val="TableParagraph"/>
              <w:spacing w:line="235" w:lineRule="exact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ПК.2.6</w:t>
            </w:r>
          </w:p>
        </w:tc>
        <w:tc>
          <w:tcPr>
            <w:tcW w:w="4709" w:type="dxa"/>
            <w:tcBorders>
              <w:top w:val="single" w:sz="4" w:space="0" w:color="auto"/>
            </w:tcBorders>
          </w:tcPr>
          <w:p w:rsidR="00901CB8" w:rsidRPr="00D04120" w:rsidRDefault="00901CB8" w:rsidP="00901CB8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09" w:type="dxa"/>
            <w:vMerge/>
          </w:tcPr>
          <w:p w:rsidR="00901CB8" w:rsidRDefault="00901CB8" w:rsidP="00901CB8">
            <w:pPr>
              <w:pStyle w:val="TableParagraph"/>
            </w:pPr>
          </w:p>
        </w:tc>
        <w:tc>
          <w:tcPr>
            <w:tcW w:w="4728" w:type="dxa"/>
            <w:vMerge/>
          </w:tcPr>
          <w:p w:rsidR="00901CB8" w:rsidRDefault="00901CB8" w:rsidP="00901CB8">
            <w:pPr>
              <w:pStyle w:val="TableParagraph"/>
              <w:ind w:left="127" w:firstLine="181"/>
            </w:pPr>
          </w:p>
        </w:tc>
      </w:tr>
    </w:tbl>
    <w:p w:rsidR="00901CB8" w:rsidRDefault="00901CB8" w:rsidP="00901CB8">
      <w:pPr>
        <w:pStyle w:val="a3"/>
        <w:spacing w:before="1" w:after="1"/>
        <w:ind w:firstLine="284"/>
        <w:rPr>
          <w:b/>
          <w:w w:val="105"/>
          <w:sz w:val="24"/>
          <w:szCs w:val="24"/>
        </w:rPr>
      </w:pPr>
    </w:p>
    <w:p w:rsidR="00477E49" w:rsidRDefault="00477E49" w:rsidP="00477E49">
      <w:pPr>
        <w:tabs>
          <w:tab w:val="left" w:pos="1305"/>
        </w:tabs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3. </w:t>
      </w:r>
      <w:r w:rsidRPr="001F623B">
        <w:rPr>
          <w:b/>
          <w:w w:val="105"/>
          <w:sz w:val="24"/>
          <w:szCs w:val="24"/>
        </w:rPr>
        <w:t xml:space="preserve">ТЕМАТИЧЕСКИЙ ПЛАН И СОДЕРЖАНИЕ ПРОИЗВОДСТВЕННОЙ </w:t>
      </w:r>
      <w:r>
        <w:rPr>
          <w:b/>
          <w:w w:val="105"/>
          <w:sz w:val="24"/>
          <w:szCs w:val="24"/>
        </w:rPr>
        <w:t>ПРАКТИКИ</w:t>
      </w:r>
    </w:p>
    <w:p w:rsidR="00FC7835" w:rsidRPr="00901CB8" w:rsidRDefault="00ED6505" w:rsidP="00901CB8">
      <w:pPr>
        <w:tabs>
          <w:tab w:val="left" w:pos="1305"/>
        </w:tabs>
        <w:rPr>
          <w:sz w:val="24"/>
          <w:szCs w:val="24"/>
        </w:rPr>
      </w:pPr>
      <w:r w:rsidRPr="00901CB8">
        <w:rPr>
          <w:sz w:val="24"/>
          <w:szCs w:val="24"/>
        </w:rPr>
        <w:t>3.2</w:t>
      </w:r>
      <w:r w:rsidR="00901CB8">
        <w:rPr>
          <w:sz w:val="24"/>
          <w:szCs w:val="24"/>
        </w:rPr>
        <w:t>.</w:t>
      </w:r>
      <w:r w:rsidR="00477E49">
        <w:rPr>
          <w:sz w:val="24"/>
          <w:szCs w:val="24"/>
        </w:rPr>
        <w:t xml:space="preserve"> </w:t>
      </w:r>
      <w:r w:rsidR="001F623B" w:rsidRPr="00901CB8">
        <w:rPr>
          <w:sz w:val="24"/>
          <w:szCs w:val="24"/>
        </w:rPr>
        <w:t>Тематический план</w:t>
      </w:r>
      <w:r w:rsidR="001F623B" w:rsidRPr="00901CB8">
        <w:rPr>
          <w:spacing w:val="30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и содержание</w:t>
      </w:r>
      <w:r w:rsidR="00116124" w:rsidRPr="00901CB8">
        <w:rPr>
          <w:spacing w:val="24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производственной практики</w:t>
      </w:r>
      <w:r w:rsidR="00116124" w:rsidRPr="00901CB8">
        <w:rPr>
          <w:spacing w:val="2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по ПM.02.</w:t>
      </w:r>
      <w:r w:rsidR="00116124" w:rsidRPr="00901CB8">
        <w:rPr>
          <w:spacing w:val="22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Организация</w:t>
      </w:r>
      <w:r w:rsidR="00116124" w:rsidRPr="00901CB8">
        <w:rPr>
          <w:spacing w:val="3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и проведение</w:t>
      </w:r>
      <w:r w:rsidR="00116124" w:rsidRPr="00901CB8">
        <w:rPr>
          <w:spacing w:val="25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внеурочной</w:t>
      </w:r>
      <w:r w:rsidR="00116124" w:rsidRPr="00901CB8">
        <w:rPr>
          <w:spacing w:val="23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работы и занятий по</w:t>
      </w:r>
      <w:r w:rsidR="00116124" w:rsidRPr="00901CB8">
        <w:rPr>
          <w:spacing w:val="-1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программам дополнительного</w:t>
      </w:r>
      <w:r w:rsidR="00116124" w:rsidRPr="00901CB8">
        <w:rPr>
          <w:spacing w:val="-10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образования в</w:t>
      </w:r>
      <w:r w:rsidR="00116124" w:rsidRPr="00901CB8">
        <w:rPr>
          <w:spacing w:val="-2"/>
          <w:sz w:val="24"/>
          <w:szCs w:val="24"/>
        </w:rPr>
        <w:t xml:space="preserve"> </w:t>
      </w:r>
      <w:r w:rsidR="00116124" w:rsidRPr="00901CB8">
        <w:rPr>
          <w:sz w:val="24"/>
          <w:szCs w:val="24"/>
        </w:rPr>
        <w:t>области физической культуры.</w:t>
      </w:r>
    </w:p>
    <w:p w:rsidR="00FC7835" w:rsidRDefault="00FC7835">
      <w:pPr>
        <w:pStyle w:val="a3"/>
        <w:spacing w:before="4"/>
        <w:rPr>
          <w:sz w:val="29"/>
        </w:rPr>
      </w:pPr>
    </w:p>
    <w:tbl>
      <w:tblPr>
        <w:tblStyle w:val="TableNormal"/>
        <w:tblW w:w="15727" w:type="dxa"/>
        <w:tblInd w:w="13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2545"/>
        <w:gridCol w:w="2972"/>
        <w:gridCol w:w="4955"/>
        <w:gridCol w:w="1278"/>
        <w:gridCol w:w="2982"/>
      </w:tblGrid>
      <w:tr w:rsidR="00FC7835" w:rsidTr="00ED6505">
        <w:trPr>
          <w:trHeight w:val="762"/>
        </w:trPr>
        <w:tc>
          <w:tcPr>
            <w:tcW w:w="995" w:type="dxa"/>
          </w:tcPr>
          <w:p w:rsidR="00917EFB" w:rsidRPr="00917EFB" w:rsidRDefault="00917EFB" w:rsidP="00917EFB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 w:rsidP="00917EFB">
            <w:pPr>
              <w:pStyle w:val="TableParagraph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 xml:space="preserve">     Код</w:t>
            </w:r>
          </w:p>
        </w:tc>
        <w:tc>
          <w:tcPr>
            <w:tcW w:w="2545" w:type="dxa"/>
          </w:tcPr>
          <w:p w:rsidR="00FC7835" w:rsidRPr="00917EFB" w:rsidRDefault="00116124">
            <w:pPr>
              <w:pStyle w:val="TableParagraph"/>
              <w:spacing w:line="239" w:lineRule="exact"/>
              <w:ind w:left="22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Наименование</w:t>
            </w:r>
          </w:p>
          <w:p w:rsidR="00FC7835" w:rsidRPr="00917EFB" w:rsidRDefault="00116124">
            <w:pPr>
              <w:pStyle w:val="TableParagraph"/>
              <w:spacing w:before="1"/>
              <w:ind w:left="235" w:right="207"/>
              <w:jc w:val="center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результата</w:t>
            </w:r>
            <w:r w:rsidRPr="00917EF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обучения</w:t>
            </w:r>
          </w:p>
        </w:tc>
        <w:tc>
          <w:tcPr>
            <w:tcW w:w="297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78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Виды</w:t>
            </w:r>
            <w:r w:rsidRPr="00917EF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17EFB">
              <w:rPr>
                <w:b/>
                <w:sz w:val="20"/>
                <w:szCs w:val="20"/>
              </w:rPr>
              <w:t>выполняемых</w:t>
            </w:r>
            <w:r w:rsidRPr="00917EF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4955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1575"/>
              <w:rPr>
                <w:b/>
                <w:sz w:val="20"/>
                <w:szCs w:val="20"/>
              </w:rPr>
            </w:pPr>
            <w:r w:rsidRPr="00917EFB">
              <w:rPr>
                <w:b/>
                <w:spacing w:val="-2"/>
                <w:sz w:val="20"/>
                <w:szCs w:val="20"/>
              </w:rPr>
              <w:t>Содержание</w:t>
            </w:r>
            <w:r w:rsidRPr="00917EF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1278" w:type="dxa"/>
          </w:tcPr>
          <w:p w:rsidR="00FC7835" w:rsidRPr="00917EFB" w:rsidRDefault="00FC783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835" w:rsidRPr="00917EFB" w:rsidRDefault="00917EFB">
            <w:pPr>
              <w:pStyle w:val="TableParagraph"/>
              <w:spacing w:line="148" w:lineRule="exact"/>
              <w:ind w:left="306"/>
              <w:rPr>
                <w:b/>
                <w:sz w:val="20"/>
                <w:szCs w:val="20"/>
              </w:rPr>
            </w:pPr>
            <w:r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982" w:type="dxa"/>
          </w:tcPr>
          <w:p w:rsidR="00FC7835" w:rsidRPr="00917EFB" w:rsidRDefault="00FC783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FC7835" w:rsidRPr="00917EFB" w:rsidRDefault="00116124">
            <w:pPr>
              <w:pStyle w:val="TableParagraph"/>
              <w:ind w:left="542"/>
              <w:rPr>
                <w:b/>
                <w:sz w:val="20"/>
                <w:szCs w:val="20"/>
              </w:rPr>
            </w:pPr>
            <w:r w:rsidRPr="00917EFB">
              <w:rPr>
                <w:b/>
                <w:sz w:val="20"/>
                <w:szCs w:val="20"/>
              </w:rPr>
              <w:t>Формы</w:t>
            </w:r>
            <w:r w:rsidRPr="00917EF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17EFB">
              <w:rPr>
                <w:b/>
                <w:spacing w:val="-2"/>
                <w:sz w:val="20"/>
                <w:szCs w:val="20"/>
              </w:rPr>
              <w:t>отчетности</w:t>
            </w:r>
          </w:p>
        </w:tc>
      </w:tr>
      <w:tr w:rsidR="00ED6505" w:rsidTr="00ED6505">
        <w:trPr>
          <w:trHeight w:val="753"/>
        </w:trPr>
        <w:tc>
          <w:tcPr>
            <w:tcW w:w="995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1F123A">
              <w:rPr>
                <w:spacing w:val="-5"/>
                <w:sz w:val="20"/>
                <w:szCs w:val="20"/>
              </w:rPr>
              <w:t>ПK</w:t>
            </w:r>
            <w:r w:rsidRPr="001F123A"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2.1.</w:t>
            </w:r>
          </w:p>
        </w:tc>
        <w:tc>
          <w:tcPr>
            <w:tcW w:w="2545" w:type="dxa"/>
            <w:vMerge w:val="restart"/>
          </w:tcPr>
          <w:p w:rsidR="00ED6505" w:rsidRPr="001F123A" w:rsidRDefault="00ED6505">
            <w:pPr>
              <w:pStyle w:val="TableParagraph"/>
              <w:spacing w:line="223" w:lineRule="exact"/>
              <w:ind w:left="12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Определять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ind w:left="121" w:right="152" w:firstLine="2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 xml:space="preserve">задачи, планировать </w:t>
            </w:r>
            <w:r w:rsidRPr="001F123A">
              <w:rPr>
                <w:spacing w:val="-2"/>
                <w:sz w:val="20"/>
                <w:szCs w:val="20"/>
              </w:rPr>
              <w:t>внеурочные мероприяти</w:t>
            </w:r>
            <w:r w:rsidRPr="001F123A">
              <w:rPr>
                <w:sz w:val="20"/>
                <w:szCs w:val="20"/>
              </w:rPr>
              <w:t>я и занятия.</w:t>
            </w:r>
          </w:p>
        </w:tc>
        <w:tc>
          <w:tcPr>
            <w:tcW w:w="2972" w:type="dxa"/>
            <w:vMerge w:val="restart"/>
          </w:tcPr>
          <w:p w:rsidR="00ED6505" w:rsidRPr="001F123A" w:rsidRDefault="00ED6505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Определять цели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задач,</w:t>
            </w:r>
          </w:p>
          <w:p w:rsidR="00ED6505" w:rsidRPr="001F123A" w:rsidRDefault="00ED6505">
            <w:pPr>
              <w:pStyle w:val="TableParagraph"/>
              <w:ind w:left="12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планирование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внеурочных </w:t>
            </w:r>
            <w:r w:rsidRPr="001F123A">
              <w:rPr>
                <w:sz w:val="20"/>
                <w:szCs w:val="20"/>
              </w:rPr>
              <w:t>мероприятий и занятий</w:t>
            </w: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3" w:lineRule="exact"/>
              <w:ind w:left="44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Анализ</w:t>
            </w:r>
            <w:r w:rsidRPr="001F123A">
              <w:rPr>
                <w:spacing w:val="4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планов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8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внеурочной</w:t>
            </w:r>
          </w:p>
          <w:p w:rsidR="00ED6505" w:rsidRPr="001F123A" w:rsidRDefault="00ED6505">
            <w:pPr>
              <w:pStyle w:val="TableParagraph"/>
              <w:ind w:left="122" w:right="243" w:firstLine="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дополнительного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образования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 области физической культуры.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spacing w:line="220" w:lineRule="exact"/>
              <w:ind w:left="11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</w:t>
            </w:r>
          </w:p>
        </w:tc>
      </w:tr>
      <w:tr w:rsidR="00ED6505" w:rsidTr="00F32DAD">
        <w:trPr>
          <w:trHeight w:val="753"/>
        </w:trPr>
        <w:tc>
          <w:tcPr>
            <w:tcW w:w="995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5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задач,</w:t>
            </w:r>
            <w:r w:rsidRPr="001F123A">
              <w:rPr>
                <w:spacing w:val="-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планирования,</w:t>
            </w:r>
          </w:p>
          <w:p w:rsidR="00ED6505" w:rsidRPr="001F123A" w:rsidRDefault="00ED6505">
            <w:pPr>
              <w:pStyle w:val="TableParagraph"/>
              <w:spacing w:before="3" w:line="237" w:lineRule="auto"/>
              <w:ind w:left="12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проведения, анализа и оценки внеурочных мероприятий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занятий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физической</w:t>
            </w:r>
            <w:r w:rsidRPr="001F123A">
              <w:rPr>
                <w:spacing w:val="3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культуре.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spacing w:line="223" w:lineRule="exact"/>
              <w:ind w:left="119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Конспекты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Аттестационный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ED6505">
        <w:trPr>
          <w:trHeight w:val="748"/>
        </w:trPr>
        <w:tc>
          <w:tcPr>
            <w:tcW w:w="99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Определение</w:t>
            </w:r>
            <w:r w:rsidRPr="001F123A">
              <w:rPr>
                <w:spacing w:val="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цели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задачи</w:t>
            </w:r>
            <w:r w:rsidRPr="001F123A">
              <w:rPr>
                <w:spacing w:val="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оздоровительной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 w:line="250" w:lineRule="atLeast"/>
              <w:ind w:left="12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воспитательной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детьми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 xml:space="preserve">подростками в </w:t>
            </w:r>
            <w:r w:rsidRPr="001F123A">
              <w:rPr>
                <w:spacing w:val="-2"/>
                <w:sz w:val="20"/>
                <w:szCs w:val="20"/>
              </w:rPr>
              <w:t>лагере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6505" w:rsidTr="00ED6505">
        <w:trPr>
          <w:trHeight w:val="1012"/>
        </w:trPr>
        <w:tc>
          <w:tcPr>
            <w:tcW w:w="99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5" w:lineRule="exact"/>
              <w:ind w:left="443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Составление</w:t>
            </w:r>
            <w:r w:rsidRPr="001F123A">
              <w:rPr>
                <w:spacing w:val="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плана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оздоровительной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/>
              <w:ind w:left="125" w:hanging="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воспитательной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работы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лагерную смену</w:t>
            </w:r>
            <w:r w:rsidRPr="001F123A">
              <w:rPr>
                <w:spacing w:val="-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на каждый день с учетом интересов и индивидуальных особенностей</w:t>
            </w:r>
            <w:r w:rsidRPr="001F123A">
              <w:rPr>
                <w:spacing w:val="4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детей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D6505" w:rsidTr="00ED6505">
        <w:trPr>
          <w:trHeight w:val="748"/>
        </w:trPr>
        <w:tc>
          <w:tcPr>
            <w:tcW w:w="995" w:type="dxa"/>
            <w:vMerge w:val="restart"/>
          </w:tcPr>
          <w:p w:rsidR="00ED6505" w:rsidRPr="001F123A" w:rsidRDefault="00ED6505" w:rsidP="00ED6505">
            <w:pPr>
              <w:pStyle w:val="TableParagraph"/>
              <w:spacing w:line="218" w:lineRule="exact"/>
              <w:rPr>
                <w:sz w:val="20"/>
                <w:szCs w:val="20"/>
              </w:rPr>
            </w:pPr>
            <w:r w:rsidRPr="001F123A">
              <w:rPr>
                <w:spacing w:val="-5"/>
                <w:sz w:val="20"/>
                <w:szCs w:val="20"/>
              </w:rPr>
              <w:t>ПK</w:t>
            </w:r>
            <w:r w:rsidRPr="001F123A">
              <w:rPr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2.2.</w:t>
            </w:r>
          </w:p>
        </w:tc>
        <w:tc>
          <w:tcPr>
            <w:tcW w:w="2545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22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Проводить</w:t>
            </w:r>
            <w:r w:rsidRPr="001F123A">
              <w:rPr>
                <w:spacing w:val="9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внеурочные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21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мероприятия</w:t>
            </w:r>
            <w:r w:rsidRPr="001F123A">
              <w:rPr>
                <w:spacing w:val="4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2972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26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Проводить</w:t>
            </w:r>
            <w:r w:rsidRPr="001F123A">
              <w:rPr>
                <w:spacing w:val="9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25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мероприятий</w:t>
            </w:r>
            <w:r w:rsidRPr="001F123A">
              <w:rPr>
                <w:spacing w:val="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занятий.</w:t>
            </w: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18" w:lineRule="exact"/>
              <w:ind w:left="44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Подбор,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подготовка</w:t>
            </w:r>
            <w:r w:rsidRPr="001F123A">
              <w:rPr>
                <w:spacing w:val="-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к</w:t>
            </w:r>
            <w:r w:rsidRPr="001F123A">
              <w:rPr>
                <w:spacing w:val="-1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занятию</w:t>
            </w:r>
            <w:r w:rsidRPr="001F123A">
              <w:rPr>
                <w:spacing w:val="-7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ind w:left="12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использование спортивного оборудования и инвентаря.</w:t>
            </w:r>
          </w:p>
        </w:tc>
        <w:tc>
          <w:tcPr>
            <w:tcW w:w="1278" w:type="dxa"/>
          </w:tcPr>
          <w:p w:rsidR="00ED6505" w:rsidRPr="001F123A" w:rsidRDefault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  <w:vMerge w:val="restart"/>
          </w:tcPr>
          <w:p w:rsidR="00ED6505" w:rsidRPr="001F123A" w:rsidRDefault="00ED6505">
            <w:pPr>
              <w:pStyle w:val="TableParagraph"/>
              <w:spacing w:line="218" w:lineRule="exact"/>
              <w:ind w:left="115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Дневник</w:t>
            </w:r>
          </w:p>
          <w:p w:rsidR="00ED6505" w:rsidRPr="001F123A" w:rsidRDefault="00ED6505">
            <w:pPr>
              <w:pStyle w:val="TableParagraph"/>
              <w:spacing w:line="251" w:lineRule="exact"/>
              <w:ind w:left="116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Аттестационный</w:t>
            </w:r>
            <w:r w:rsidRPr="001F123A">
              <w:rPr>
                <w:spacing w:val="-13"/>
                <w:sz w:val="20"/>
                <w:szCs w:val="20"/>
              </w:rPr>
              <w:t xml:space="preserve"> </w:t>
            </w:r>
            <w:r w:rsidRPr="001F123A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498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1F123A" w:rsidP="001F123A">
            <w:pPr>
              <w:pStyle w:val="TableParagraph"/>
              <w:spacing w:line="220" w:lineRule="exact"/>
              <w:ind w:left="113" w:right="13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    </w:t>
            </w:r>
            <w:r w:rsidR="00ED6505" w:rsidRPr="001F123A">
              <w:rPr>
                <w:spacing w:val="-2"/>
                <w:sz w:val="20"/>
                <w:szCs w:val="20"/>
              </w:rPr>
              <w:t>Использование</w:t>
            </w:r>
            <w:r w:rsidR="00ED6505" w:rsidRPr="001F123A">
              <w:rPr>
                <w:spacing w:val="15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различных</w:t>
            </w:r>
            <w:r w:rsidR="00ED6505" w:rsidRPr="001F123A">
              <w:rPr>
                <w:spacing w:val="16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методов</w:t>
            </w:r>
            <w:r w:rsidR="00ED6505" w:rsidRPr="001F123A">
              <w:rPr>
                <w:spacing w:val="4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2"/>
                <w:sz w:val="20"/>
                <w:szCs w:val="20"/>
              </w:rPr>
              <w:t>и</w:t>
            </w:r>
            <w:r w:rsidR="00ED6505" w:rsidRPr="001F123A">
              <w:rPr>
                <w:spacing w:val="-7"/>
                <w:sz w:val="20"/>
                <w:szCs w:val="20"/>
              </w:rPr>
              <w:t xml:space="preserve"> </w:t>
            </w:r>
            <w:r w:rsidR="00ED6505" w:rsidRPr="001F123A">
              <w:rPr>
                <w:spacing w:val="-4"/>
                <w:sz w:val="20"/>
                <w:szCs w:val="20"/>
              </w:rPr>
              <w:t>форм</w:t>
            </w:r>
          </w:p>
          <w:p w:rsidR="00ED6505" w:rsidRPr="001F123A" w:rsidRDefault="00ED6505" w:rsidP="001F123A">
            <w:pPr>
              <w:pStyle w:val="TableParagraph"/>
              <w:spacing w:before="1"/>
              <w:ind w:left="113" w:right="148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-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внеурочных</w:t>
            </w:r>
            <w:r w:rsidRPr="001F123A">
              <w:rPr>
                <w:spacing w:val="-1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мероприятий</w:t>
            </w:r>
            <w:r w:rsidRPr="001F123A">
              <w:rPr>
                <w:spacing w:val="1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и</w:t>
            </w:r>
            <w:r w:rsidRPr="001F123A">
              <w:rPr>
                <w:spacing w:val="-14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>занятий.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007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5" w:lineRule="exact"/>
              <w:ind w:left="447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Применение</w:t>
            </w:r>
            <w:r w:rsidRPr="001F123A">
              <w:rPr>
                <w:spacing w:val="33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приемов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страховки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1"/>
              <w:ind w:left="124" w:right="243" w:hanging="2"/>
              <w:rPr>
                <w:sz w:val="20"/>
                <w:szCs w:val="20"/>
              </w:rPr>
            </w:pPr>
            <w:proofErr w:type="spellStart"/>
            <w:r w:rsidRPr="001F123A">
              <w:rPr>
                <w:sz w:val="20"/>
                <w:szCs w:val="20"/>
              </w:rPr>
              <w:t>самостраховки</w:t>
            </w:r>
            <w:proofErr w:type="spellEnd"/>
            <w:r w:rsidRPr="001F123A">
              <w:rPr>
                <w:spacing w:val="40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при выполнении физических упражнений,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соблюдение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техники</w:t>
            </w:r>
            <w:r w:rsidRPr="001F123A">
              <w:rPr>
                <w:spacing w:val="28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безопасности на занятиях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753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</w:tcPr>
          <w:p w:rsidR="00ED6505" w:rsidRPr="001F123A" w:rsidRDefault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F123A">
              <w:rPr>
                <w:sz w:val="20"/>
                <w:szCs w:val="20"/>
              </w:rPr>
              <w:t>Участие</w:t>
            </w:r>
            <w:r w:rsidRPr="001F123A">
              <w:rPr>
                <w:spacing w:val="-6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в</w:t>
            </w:r>
            <w:r w:rsidRPr="001F123A">
              <w:rPr>
                <w:spacing w:val="-12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подготовке,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z w:val="20"/>
                <w:szCs w:val="20"/>
              </w:rPr>
              <w:t>организации</w:t>
            </w:r>
            <w:r w:rsidRPr="001F123A">
              <w:rPr>
                <w:spacing w:val="5"/>
                <w:sz w:val="20"/>
                <w:szCs w:val="20"/>
              </w:rPr>
              <w:t xml:space="preserve"> </w:t>
            </w:r>
            <w:r w:rsidRPr="001F123A">
              <w:rPr>
                <w:spacing w:val="-10"/>
                <w:sz w:val="20"/>
                <w:szCs w:val="20"/>
              </w:rPr>
              <w:t>и</w:t>
            </w:r>
          </w:p>
          <w:p w:rsidR="00ED6505" w:rsidRPr="001F123A" w:rsidRDefault="00ED6505">
            <w:pPr>
              <w:pStyle w:val="TableParagraph"/>
              <w:spacing w:before="8" w:line="237" w:lineRule="auto"/>
              <w:ind w:left="123" w:firstLine="1"/>
              <w:rPr>
                <w:sz w:val="20"/>
                <w:szCs w:val="20"/>
              </w:rPr>
            </w:pPr>
            <w:r w:rsidRPr="001F123A">
              <w:rPr>
                <w:spacing w:val="-2"/>
                <w:sz w:val="20"/>
                <w:szCs w:val="20"/>
              </w:rPr>
              <w:t>проведении спортивно-массовых</w:t>
            </w:r>
            <w:r w:rsidRPr="001F123A">
              <w:rPr>
                <w:spacing w:val="-5"/>
                <w:sz w:val="20"/>
                <w:szCs w:val="20"/>
              </w:rPr>
              <w:t xml:space="preserve"> </w:t>
            </w:r>
            <w:r w:rsidRPr="001F123A">
              <w:rPr>
                <w:spacing w:val="-2"/>
                <w:sz w:val="20"/>
                <w:szCs w:val="20"/>
              </w:rPr>
              <w:t xml:space="preserve">мероприятий </w:t>
            </w:r>
            <w:r w:rsidRPr="001F123A">
              <w:rPr>
                <w:sz w:val="20"/>
                <w:szCs w:val="20"/>
              </w:rPr>
              <w:t>летнего оздоровительного лагеря.</w:t>
            </w:r>
          </w:p>
        </w:tc>
        <w:tc>
          <w:tcPr>
            <w:tcW w:w="1278" w:type="dxa"/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605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ED6505" w:rsidRPr="001124DD" w:rsidRDefault="00ED6505">
            <w:pPr>
              <w:pStyle w:val="TableParagraph"/>
              <w:spacing w:line="223" w:lineRule="exact"/>
              <w:ind w:left="44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Организация</w:t>
            </w:r>
            <w:r w:rsidRPr="001124DD">
              <w:rPr>
                <w:spacing w:val="2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коллективно-творческой</w:t>
            </w:r>
          </w:p>
          <w:p w:rsidR="00ED6505" w:rsidRPr="001124DD" w:rsidRDefault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деятельности по всем направлениям воспитания (в области развития познавательных интересов детей и подростков, нравственного, </w:t>
            </w:r>
            <w:r w:rsidRPr="001124DD">
              <w:rPr>
                <w:spacing w:val="-2"/>
                <w:sz w:val="20"/>
                <w:szCs w:val="20"/>
              </w:rPr>
              <w:t>эстетического,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трудового воспитания,</w:t>
            </w:r>
            <w:r w:rsidRPr="001124DD">
              <w:rPr>
                <w:spacing w:val="2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спортивно- </w:t>
            </w:r>
            <w:r w:rsidRPr="001124DD">
              <w:rPr>
                <w:sz w:val="20"/>
                <w:szCs w:val="20"/>
              </w:rPr>
              <w:t>оздоровительной работы и др.).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vMerge/>
            <w:tcBorders>
              <w:top w:val="nil"/>
              <w:bottom w:val="single" w:sz="4" w:space="0" w:color="auto"/>
            </w:tcBorders>
          </w:tcPr>
          <w:p w:rsidR="00ED6505" w:rsidRDefault="00ED6505">
            <w:pPr>
              <w:rPr>
                <w:sz w:val="2"/>
                <w:szCs w:val="2"/>
              </w:rPr>
            </w:pPr>
          </w:p>
        </w:tc>
      </w:tr>
      <w:tr w:rsidR="00ED6505" w:rsidTr="00ED6505">
        <w:trPr>
          <w:trHeight w:val="1305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Организация самоуправления в коллективе и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направлять его деятельность, создавать условия для развития самодеятельности детей и подростков в условиях детского загородного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оздоровительного лагеря.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 w:rsidP="00ED6505">
            <w:pPr>
              <w:rPr>
                <w:sz w:val="2"/>
                <w:szCs w:val="2"/>
              </w:rPr>
            </w:pPr>
          </w:p>
        </w:tc>
      </w:tr>
      <w:tr w:rsidR="00ED6505" w:rsidTr="0021057C">
        <w:trPr>
          <w:trHeight w:val="802"/>
        </w:trPr>
        <w:tc>
          <w:tcPr>
            <w:tcW w:w="99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</w:tcPr>
          <w:p w:rsidR="00ED6505" w:rsidRDefault="00ED6505">
            <w:pPr>
              <w:rPr>
                <w:sz w:val="2"/>
                <w:szCs w:val="2"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Организация, проведение соревнования</w:t>
            </w:r>
          </w:p>
          <w:p w:rsidR="00ED6505" w:rsidRPr="001124DD" w:rsidRDefault="00ED6505" w:rsidP="00ED6505">
            <w:pPr>
              <w:pStyle w:val="TableParagraph"/>
              <w:ind w:left="122" w:right="12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(матчевых встреч по пионерболу) и осуществление судейства.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>
            <w:pPr>
              <w:pStyle w:val="TableParagraph"/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D6505" w:rsidRDefault="00ED6505" w:rsidP="00ED6505">
            <w:pPr>
              <w:rPr>
                <w:sz w:val="2"/>
                <w:szCs w:val="2"/>
              </w:rPr>
            </w:pP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2.3.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Мотивировать</w:t>
            </w:r>
          </w:p>
          <w:p w:rsidR="00ED6505" w:rsidRPr="001124DD" w:rsidRDefault="00ED6505" w:rsidP="00ED6505">
            <w:pPr>
              <w:pStyle w:val="TableParagraph"/>
              <w:spacing w:before="3" w:line="237" w:lineRule="auto"/>
              <w:ind w:left="122" w:right="750" w:firstLine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обучающихся, </w:t>
            </w:r>
            <w:r w:rsidRPr="001124DD">
              <w:rPr>
                <w:sz w:val="20"/>
                <w:szCs w:val="20"/>
              </w:rPr>
              <w:t xml:space="preserve">родителей (лиц, </w:t>
            </w:r>
            <w:r w:rsidRPr="001124DD">
              <w:rPr>
                <w:spacing w:val="-2"/>
                <w:sz w:val="20"/>
                <w:szCs w:val="20"/>
              </w:rPr>
              <w:t xml:space="preserve">их заменяющих) к </w:t>
            </w:r>
            <w:r w:rsidRPr="001124DD">
              <w:rPr>
                <w:sz w:val="20"/>
                <w:szCs w:val="20"/>
              </w:rPr>
              <w:t xml:space="preserve">участию в </w:t>
            </w:r>
            <w:r w:rsidRPr="001124DD">
              <w:rPr>
                <w:spacing w:val="-2"/>
                <w:sz w:val="20"/>
                <w:szCs w:val="20"/>
              </w:rPr>
              <w:t>физкультурно- спортивной</w:t>
            </w:r>
          </w:p>
          <w:p w:rsidR="00ED6505" w:rsidRPr="001124DD" w:rsidRDefault="00ED6505" w:rsidP="00ED6505">
            <w:pPr>
              <w:pStyle w:val="TableParagraph"/>
              <w:spacing w:before="8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Мотивация</w:t>
            </w:r>
            <w:r w:rsidRPr="001124DD">
              <w:rPr>
                <w:spacing w:val="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обучающихся,</w:t>
            </w:r>
          </w:p>
          <w:p w:rsidR="00ED6505" w:rsidRPr="001124DD" w:rsidRDefault="00ED6505" w:rsidP="00ED6505">
            <w:pPr>
              <w:pStyle w:val="TableParagraph"/>
              <w:ind w:left="119" w:right="342" w:firstLine="3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родителей к участию в </w:t>
            </w:r>
            <w:r w:rsidRPr="001124DD">
              <w:rPr>
                <w:spacing w:val="-2"/>
                <w:sz w:val="20"/>
                <w:szCs w:val="20"/>
              </w:rPr>
              <w:t>физкультурно-спортивной деятельности.</w:t>
            </w:r>
          </w:p>
        </w:tc>
        <w:tc>
          <w:tcPr>
            <w:tcW w:w="4955" w:type="dxa"/>
          </w:tcPr>
          <w:p w:rsidR="00ED6505" w:rsidRPr="00917EFB" w:rsidRDefault="00ED6505" w:rsidP="00917EFB">
            <w:pPr>
              <w:pStyle w:val="TableParagraph"/>
              <w:spacing w:line="225" w:lineRule="exact"/>
              <w:ind w:left="44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Создание стенда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«Мы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за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здоровый</w:t>
            </w:r>
            <w:r w:rsidRPr="001124DD">
              <w:rPr>
                <w:spacing w:val="-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образ</w:t>
            </w:r>
            <w:r w:rsidR="00917EFB">
              <w:rPr>
                <w:sz w:val="20"/>
                <w:szCs w:val="20"/>
              </w:rPr>
              <w:t xml:space="preserve"> жизни</w:t>
            </w:r>
            <w:r w:rsidRPr="001124DD">
              <w:rPr>
                <w:b/>
                <w:spacing w:val="-2"/>
                <w:sz w:val="20"/>
                <w:szCs w:val="20"/>
              </w:rPr>
              <w:t>»</w:t>
            </w:r>
          </w:p>
          <w:p w:rsidR="00ED6505" w:rsidRPr="001124DD" w:rsidRDefault="00ED6505" w:rsidP="00ED6505">
            <w:pPr>
              <w:pStyle w:val="TableParagraph"/>
              <w:spacing w:before="16"/>
              <w:ind w:left="448" w:right="71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Проведение классных часов. </w:t>
            </w:r>
            <w:r w:rsidRPr="001124DD">
              <w:rPr>
                <w:spacing w:val="-2"/>
                <w:sz w:val="20"/>
                <w:szCs w:val="20"/>
              </w:rPr>
              <w:t>Проведение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«Веселых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переменок»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Фотография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стенда.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Сценарий</w:t>
            </w:r>
            <w:r w:rsidRPr="001124DD">
              <w:rPr>
                <w:spacing w:val="9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классного</w:t>
            </w:r>
            <w:r w:rsidRPr="001124DD">
              <w:rPr>
                <w:spacing w:val="8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часа.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lastRenderedPageBreak/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2.4.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Осуществлять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1" w:right="129" w:firstLine="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педагогический </w:t>
            </w:r>
            <w:r w:rsidRPr="001124DD">
              <w:rPr>
                <w:sz w:val="20"/>
                <w:szCs w:val="20"/>
              </w:rPr>
              <w:t>контроль,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 xml:space="preserve">оценивать </w:t>
            </w:r>
            <w:r w:rsidRPr="001124DD">
              <w:rPr>
                <w:w w:val="95"/>
                <w:sz w:val="20"/>
                <w:szCs w:val="20"/>
              </w:rPr>
              <w:t xml:space="preserve">процесс и результаты </w:t>
            </w:r>
            <w:r w:rsidRPr="001124DD">
              <w:rPr>
                <w:spacing w:val="-2"/>
                <w:sz w:val="20"/>
                <w:szCs w:val="20"/>
              </w:rPr>
              <w:t>деятельности обучающихся.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Педагогический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контроль,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18" w:right="342" w:firstLine="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 xml:space="preserve">оценка процесса и </w:t>
            </w:r>
            <w:r w:rsidRPr="001124DD">
              <w:rPr>
                <w:w w:val="95"/>
                <w:sz w:val="20"/>
                <w:szCs w:val="20"/>
              </w:rPr>
              <w:t xml:space="preserve">результатов деятельности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4955" w:type="dxa"/>
          </w:tcPr>
          <w:p w:rsidR="00ED6505" w:rsidRPr="001124DD" w:rsidRDefault="00ED6505" w:rsidP="00ED6505">
            <w:pPr>
              <w:pStyle w:val="TableParagraph"/>
              <w:spacing w:line="225" w:lineRule="exact"/>
              <w:ind w:left="448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Проведение</w:t>
            </w:r>
            <w:r w:rsidRPr="001124DD">
              <w:rPr>
                <w:spacing w:val="3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диагностики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физической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6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подготовленности</w:t>
            </w:r>
            <w:r w:rsidRPr="001124DD">
              <w:rPr>
                <w:spacing w:val="1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3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Бланки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диагностики</w:t>
            </w:r>
          </w:p>
          <w:p w:rsidR="00ED6505" w:rsidRPr="001124DD" w:rsidRDefault="00ED6505" w:rsidP="00ED6505">
            <w:pPr>
              <w:pStyle w:val="TableParagraph"/>
              <w:spacing w:line="251" w:lineRule="exact"/>
              <w:ind w:left="12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Аттестационный</w:t>
            </w:r>
            <w:r w:rsidRPr="001124DD">
              <w:rPr>
                <w:spacing w:val="10"/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ПK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2.5.</w:t>
            </w:r>
          </w:p>
        </w:tc>
        <w:tc>
          <w:tcPr>
            <w:tcW w:w="254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Анализировать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6" w:right="129" w:hanging="1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внеурочные мероприятия</w:t>
            </w:r>
            <w:r w:rsidRPr="001124DD">
              <w:rPr>
                <w:spacing w:val="-7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и</w:t>
            </w:r>
            <w:r w:rsidRPr="001124DD">
              <w:rPr>
                <w:spacing w:val="-12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занятия.</w:t>
            </w:r>
          </w:p>
        </w:tc>
        <w:tc>
          <w:tcPr>
            <w:tcW w:w="2972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0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Анализ</w:t>
            </w:r>
            <w:r w:rsidRPr="001124DD">
              <w:rPr>
                <w:spacing w:val="-4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4955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444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Наблюдение, анализ</w:t>
            </w:r>
            <w:r w:rsidRPr="001124DD">
              <w:rPr>
                <w:spacing w:val="-1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4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самоанализ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внеурочных</w:t>
            </w:r>
          </w:p>
          <w:p w:rsidR="00ED6505" w:rsidRPr="001124DD" w:rsidRDefault="00ED6505" w:rsidP="00ED6505">
            <w:pPr>
              <w:pStyle w:val="TableParagraph"/>
              <w:spacing w:before="1" w:line="251" w:lineRule="exact"/>
              <w:ind w:left="126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2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занятий.</w:t>
            </w:r>
          </w:p>
          <w:p w:rsidR="00ED6505" w:rsidRPr="001124DD" w:rsidRDefault="00ED6505" w:rsidP="00ED6505">
            <w:pPr>
              <w:pStyle w:val="TableParagraph"/>
              <w:ind w:left="127" w:right="334" w:firstLine="317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Обсуждение</w:t>
            </w:r>
            <w:r w:rsidRPr="001124DD">
              <w:rPr>
                <w:spacing w:val="3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отдельных</w:t>
            </w:r>
            <w:r w:rsidRPr="001124DD">
              <w:rPr>
                <w:spacing w:val="-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мероприятий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 занятий в диалоге с сокурсниками, руководителем практики,</w:t>
            </w:r>
            <w:r w:rsidRPr="001124DD">
              <w:rPr>
                <w:spacing w:val="40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учителями.</w:t>
            </w:r>
          </w:p>
          <w:p w:rsidR="00ED6505" w:rsidRPr="001124DD" w:rsidRDefault="00ED6505" w:rsidP="00ED6505">
            <w:pPr>
              <w:pStyle w:val="TableParagraph"/>
              <w:ind w:left="123" w:firstLine="321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Разработка</w:t>
            </w:r>
            <w:r w:rsidRPr="001124DD">
              <w:rPr>
                <w:spacing w:val="78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предложений</w:t>
            </w:r>
            <w:r w:rsidRPr="001124DD">
              <w:rPr>
                <w:spacing w:val="-1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по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z w:val="20"/>
                <w:szCs w:val="20"/>
              </w:rPr>
              <w:t>их совершенствованию и коррекции.</w:t>
            </w:r>
          </w:p>
        </w:tc>
        <w:tc>
          <w:tcPr>
            <w:tcW w:w="1278" w:type="dxa"/>
          </w:tcPr>
          <w:p w:rsidR="00ED6505" w:rsidRPr="001124DD" w:rsidRDefault="00ED6505" w:rsidP="00ED65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ED6505">
            <w:pPr>
              <w:pStyle w:val="TableParagraph"/>
              <w:spacing w:line="220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Бланки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анализа</w:t>
            </w:r>
          </w:p>
          <w:p w:rsidR="00ED6505" w:rsidRPr="001124DD" w:rsidRDefault="00ED6505" w:rsidP="00ED6505">
            <w:pPr>
              <w:pStyle w:val="TableParagraph"/>
              <w:spacing w:before="1"/>
              <w:ind w:left="119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Аттестационный</w:t>
            </w:r>
            <w:r w:rsidRPr="001124DD">
              <w:rPr>
                <w:spacing w:val="-13"/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лист</w:t>
            </w:r>
          </w:p>
        </w:tc>
      </w:tr>
      <w:tr w:rsidR="00ED6505" w:rsidTr="00F32DAD">
        <w:trPr>
          <w:trHeight w:val="1080"/>
        </w:trPr>
        <w:tc>
          <w:tcPr>
            <w:tcW w:w="99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34" w:lineRule="exact"/>
              <w:rPr>
                <w:sz w:val="20"/>
                <w:szCs w:val="20"/>
              </w:rPr>
            </w:pPr>
            <w:r w:rsidRPr="001124DD">
              <w:rPr>
                <w:spacing w:val="-5"/>
                <w:sz w:val="20"/>
                <w:szCs w:val="20"/>
              </w:rPr>
              <w:t>ПК</w:t>
            </w:r>
            <w:r w:rsidRPr="001124DD">
              <w:rPr>
                <w:sz w:val="20"/>
                <w:szCs w:val="20"/>
              </w:rPr>
              <w:t xml:space="preserve"> </w:t>
            </w:r>
            <w:r w:rsidRPr="001124DD">
              <w:rPr>
                <w:spacing w:val="-4"/>
                <w:sz w:val="20"/>
                <w:szCs w:val="20"/>
              </w:rPr>
              <w:t>2.6.</w:t>
            </w:r>
          </w:p>
        </w:tc>
        <w:tc>
          <w:tcPr>
            <w:tcW w:w="254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Вести</w:t>
            </w:r>
            <w:r w:rsidRPr="001124DD">
              <w:rPr>
                <w:spacing w:val="-5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документацию,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before="3" w:line="237" w:lineRule="auto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обеспечивающую организацию физкультур</w:t>
            </w:r>
            <w:r w:rsidRPr="001124DD">
              <w:rPr>
                <w:w w:val="95"/>
                <w:sz w:val="20"/>
                <w:szCs w:val="20"/>
              </w:rPr>
              <w:t>но-</w:t>
            </w:r>
            <w:r w:rsidRPr="001124DD">
              <w:rPr>
                <w:spacing w:val="-2"/>
                <w:sz w:val="20"/>
                <w:szCs w:val="20"/>
              </w:rPr>
              <w:t xml:space="preserve">спортивной 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before="16" w:line="252" w:lineRule="exact"/>
              <w:ind w:left="123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2972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5" w:lineRule="exact"/>
              <w:ind w:left="12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Ведение</w:t>
            </w:r>
            <w:r w:rsidRPr="001124DD">
              <w:rPr>
                <w:spacing w:val="-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4955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Ведения</w:t>
            </w:r>
            <w:r w:rsidRPr="001124DD">
              <w:rPr>
                <w:spacing w:val="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документации,</w:t>
            </w:r>
            <w:r w:rsidRPr="001124DD">
              <w:rPr>
                <w:spacing w:val="13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обеспечивающей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ind w:left="157" w:right="334"/>
              <w:rPr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>организацию</w:t>
            </w:r>
            <w:r w:rsidRPr="001124DD">
              <w:rPr>
                <w:spacing w:val="30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 xml:space="preserve">физкультурно-оздоровительной и </w:t>
            </w:r>
            <w:r w:rsidRPr="001124DD">
              <w:rPr>
                <w:sz w:val="20"/>
                <w:szCs w:val="20"/>
              </w:rPr>
              <w:t>спортивно-оздоровительной деятельности.</w:t>
            </w:r>
          </w:p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51" w:lineRule="exact"/>
              <w:ind w:left="482"/>
              <w:rPr>
                <w:sz w:val="20"/>
                <w:szCs w:val="20"/>
              </w:rPr>
            </w:pPr>
            <w:r w:rsidRPr="001124DD">
              <w:rPr>
                <w:sz w:val="20"/>
                <w:szCs w:val="20"/>
              </w:rPr>
              <w:t>Ведение</w:t>
            </w:r>
            <w:r w:rsidRPr="001124DD">
              <w:rPr>
                <w:spacing w:val="46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документации</w:t>
            </w:r>
          </w:p>
        </w:tc>
        <w:tc>
          <w:tcPr>
            <w:tcW w:w="1278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ED6505" w:rsidRPr="001124DD" w:rsidRDefault="00ED6505" w:rsidP="003953F4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sz w:val="20"/>
                <w:szCs w:val="20"/>
              </w:rPr>
            </w:pPr>
            <w:r w:rsidRPr="001124DD">
              <w:rPr>
                <w:w w:val="95"/>
                <w:sz w:val="20"/>
                <w:szCs w:val="20"/>
              </w:rPr>
              <w:t>KTП,</w:t>
            </w:r>
            <w:r w:rsidRPr="001124DD">
              <w:rPr>
                <w:spacing w:val="11"/>
                <w:sz w:val="20"/>
                <w:szCs w:val="20"/>
              </w:rPr>
              <w:t xml:space="preserve"> </w:t>
            </w:r>
            <w:r w:rsidRPr="001124DD">
              <w:rPr>
                <w:spacing w:val="-2"/>
                <w:sz w:val="20"/>
                <w:szCs w:val="20"/>
              </w:rPr>
              <w:t>конспекты</w:t>
            </w:r>
          </w:p>
        </w:tc>
      </w:tr>
      <w:tr w:rsidR="003953F4" w:rsidTr="0021057C">
        <w:trPr>
          <w:trHeight w:val="351"/>
        </w:trPr>
        <w:tc>
          <w:tcPr>
            <w:tcW w:w="995" w:type="dxa"/>
          </w:tcPr>
          <w:p w:rsidR="003953F4" w:rsidRPr="001124DD" w:rsidRDefault="003953F4" w:rsidP="003953F4">
            <w:pPr>
              <w:pStyle w:val="TableParagraph"/>
              <w:keepNext/>
              <w:keepLines/>
              <w:widowControl/>
              <w:spacing w:line="234" w:lineRule="exact"/>
              <w:rPr>
                <w:spacing w:val="-5"/>
                <w:sz w:val="20"/>
                <w:szCs w:val="20"/>
              </w:rPr>
            </w:pPr>
          </w:p>
        </w:tc>
        <w:tc>
          <w:tcPr>
            <w:tcW w:w="10472" w:type="dxa"/>
            <w:gridSpan w:val="3"/>
          </w:tcPr>
          <w:p w:rsidR="001F123A" w:rsidRPr="001124DD" w:rsidRDefault="003953F4" w:rsidP="003953F4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          </w:t>
            </w:r>
            <w:r w:rsidR="001F123A" w:rsidRPr="001124DD">
              <w:rPr>
                <w:spacing w:val="-2"/>
                <w:sz w:val="20"/>
                <w:szCs w:val="20"/>
              </w:rPr>
              <w:t>Промежуточная аттестация в форме дифференцированного зачета</w:t>
            </w:r>
            <w:r w:rsidR="001F123A" w:rsidRPr="001124DD">
              <w:rPr>
                <w:spacing w:val="-2"/>
                <w:sz w:val="20"/>
                <w:szCs w:val="20"/>
              </w:rPr>
              <w:tab/>
            </w:r>
            <w:r w:rsidRPr="001124DD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1F123A" w:rsidRPr="001124DD">
              <w:rPr>
                <w:spacing w:val="-2"/>
                <w:sz w:val="20"/>
                <w:szCs w:val="20"/>
              </w:rPr>
              <w:t xml:space="preserve">    </w:t>
            </w:r>
          </w:p>
          <w:p w:rsidR="003953F4" w:rsidRPr="001124DD" w:rsidRDefault="001F123A" w:rsidP="001F123A">
            <w:pPr>
              <w:pStyle w:val="TableParagraph"/>
              <w:keepNext/>
              <w:keepLines/>
              <w:widowControl/>
              <w:spacing w:line="223" w:lineRule="exact"/>
              <w:ind w:left="477"/>
              <w:rPr>
                <w:spacing w:val="-2"/>
                <w:sz w:val="20"/>
                <w:szCs w:val="20"/>
              </w:rPr>
            </w:pPr>
            <w:r w:rsidRPr="001124DD">
              <w:rPr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0" w:type="dxa"/>
            <w:gridSpan w:val="2"/>
          </w:tcPr>
          <w:p w:rsidR="001F123A" w:rsidRPr="001124DD" w:rsidRDefault="001F123A" w:rsidP="001F123A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w w:val="95"/>
                <w:sz w:val="20"/>
                <w:szCs w:val="20"/>
              </w:rPr>
            </w:pPr>
            <w:proofErr w:type="spellStart"/>
            <w:r w:rsidRPr="001124DD">
              <w:rPr>
                <w:w w:val="95"/>
                <w:sz w:val="20"/>
                <w:szCs w:val="20"/>
              </w:rPr>
              <w:t>Вceгo</w:t>
            </w:r>
            <w:proofErr w:type="spellEnd"/>
            <w:r w:rsidRPr="001124DD">
              <w:rPr>
                <w:w w:val="95"/>
                <w:sz w:val="20"/>
                <w:szCs w:val="20"/>
              </w:rPr>
              <w:t>: 180 часов</w:t>
            </w:r>
          </w:p>
          <w:p w:rsidR="003953F4" w:rsidRPr="001124DD" w:rsidRDefault="003953F4" w:rsidP="003953F4">
            <w:pPr>
              <w:pStyle w:val="TableParagraph"/>
              <w:keepNext/>
              <w:keepLines/>
              <w:widowControl/>
              <w:spacing w:line="220" w:lineRule="exact"/>
              <w:ind w:left="122"/>
              <w:rPr>
                <w:w w:val="95"/>
                <w:sz w:val="20"/>
                <w:szCs w:val="20"/>
              </w:rPr>
            </w:pPr>
          </w:p>
        </w:tc>
      </w:tr>
    </w:tbl>
    <w:p w:rsidR="0021057C" w:rsidRDefault="0021057C" w:rsidP="003953F4">
      <w:pPr>
        <w:keepNext/>
        <w:keepLines/>
        <w:widowControl/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21057C" w:rsidRPr="0021057C" w:rsidRDefault="0021057C" w:rsidP="0021057C">
      <w:pPr>
        <w:rPr>
          <w:sz w:val="2"/>
          <w:szCs w:val="2"/>
        </w:rPr>
      </w:pPr>
    </w:p>
    <w:p w:rsidR="00EF5150" w:rsidRDefault="00EF5150" w:rsidP="00EF5150">
      <w:pPr>
        <w:tabs>
          <w:tab w:val="left" w:pos="825"/>
        </w:tabs>
        <w:rPr>
          <w:sz w:val="18"/>
        </w:rPr>
      </w:pPr>
    </w:p>
    <w:p w:rsidR="00EF5150" w:rsidRDefault="00EF5150" w:rsidP="00EF5150">
      <w:pPr>
        <w:tabs>
          <w:tab w:val="left" w:pos="825"/>
        </w:tabs>
        <w:rPr>
          <w:sz w:val="24"/>
          <w:szCs w:val="24"/>
        </w:rPr>
        <w:sectPr w:rsidR="00EF5150">
          <w:headerReference w:type="default" r:id="rId15"/>
          <w:footerReference w:type="default" r:id="rId16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1F623B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1F623B" w:rsidRPr="001F623B">
        <w:rPr>
          <w:b/>
          <w:sz w:val="24"/>
          <w:szCs w:val="24"/>
        </w:rPr>
        <w:t>УСЛОВИЯ РЕАЛИЗАЦИИ ПРОГРАММЫ ПРОИЗВОДСТВЕННОЙ ПРАКТИКИ</w:t>
      </w:r>
    </w:p>
    <w:p w:rsidR="00EF5150" w:rsidRPr="001124DD" w:rsidRDefault="00EF5150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t>4.1 Перечень документации, необх</w:t>
      </w:r>
      <w:r w:rsidR="001124DD">
        <w:rPr>
          <w:b/>
          <w:sz w:val="24"/>
          <w:szCs w:val="24"/>
        </w:rPr>
        <w:t>одимой для проведения практики: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1.</w:t>
      </w:r>
      <w:r w:rsidRPr="00EF5150">
        <w:rPr>
          <w:sz w:val="24"/>
          <w:szCs w:val="24"/>
        </w:rPr>
        <w:tab/>
        <w:t>Учебный журнал и журнал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2.</w:t>
      </w:r>
      <w:r w:rsidRPr="00EF5150">
        <w:rPr>
          <w:sz w:val="24"/>
          <w:szCs w:val="24"/>
        </w:rPr>
        <w:tab/>
        <w:t>График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3.</w:t>
      </w:r>
      <w:r w:rsidRPr="00EF5150">
        <w:rPr>
          <w:sz w:val="24"/>
          <w:szCs w:val="24"/>
        </w:rPr>
        <w:tab/>
        <w:t>Договоры с организациями о проведении производственной практики.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4.</w:t>
      </w:r>
      <w:r w:rsidRPr="00EF5150">
        <w:rPr>
          <w:sz w:val="24"/>
          <w:szCs w:val="24"/>
        </w:rPr>
        <w:tab/>
        <w:t>Журнал регистрации инструктажа к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5.</w:t>
      </w:r>
      <w:r w:rsidRPr="00EF5150">
        <w:rPr>
          <w:sz w:val="24"/>
          <w:szCs w:val="24"/>
        </w:rPr>
        <w:tab/>
        <w:t>Приказ директора колледжа о направлении обучающихся на производственную практику и назначении руководителей практики от колледжа.</w:t>
      </w:r>
    </w:p>
    <w:p w:rsidR="00EF5150" w:rsidRPr="00EF5150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6.</w:t>
      </w:r>
      <w:r w:rsidRPr="00EF5150">
        <w:rPr>
          <w:sz w:val="24"/>
          <w:szCs w:val="24"/>
        </w:rPr>
        <w:tab/>
        <w:t>График консультаций</w:t>
      </w:r>
    </w:p>
    <w:p w:rsidR="001124DD" w:rsidRDefault="00EF5150" w:rsidP="00392163">
      <w:pPr>
        <w:tabs>
          <w:tab w:val="left" w:pos="825"/>
        </w:tabs>
        <w:ind w:left="142" w:firstLine="425"/>
        <w:rPr>
          <w:sz w:val="24"/>
          <w:szCs w:val="24"/>
        </w:rPr>
      </w:pPr>
      <w:r w:rsidRPr="00EF5150">
        <w:rPr>
          <w:sz w:val="24"/>
          <w:szCs w:val="24"/>
        </w:rPr>
        <w:t>7.</w:t>
      </w:r>
      <w:r w:rsidRPr="00EF5150">
        <w:rPr>
          <w:sz w:val="24"/>
          <w:szCs w:val="24"/>
        </w:rPr>
        <w:tab/>
        <w:t>График конт</w:t>
      </w:r>
      <w:r w:rsidR="001124DD">
        <w:rPr>
          <w:sz w:val="24"/>
          <w:szCs w:val="24"/>
        </w:rPr>
        <w:t>роля производственной практики.</w:t>
      </w:r>
    </w:p>
    <w:p w:rsidR="00392163" w:rsidRPr="00EF5150" w:rsidRDefault="00392163" w:rsidP="00392163">
      <w:pPr>
        <w:tabs>
          <w:tab w:val="left" w:pos="825"/>
        </w:tabs>
        <w:ind w:left="142" w:firstLine="425"/>
        <w:rPr>
          <w:sz w:val="24"/>
          <w:szCs w:val="24"/>
        </w:rPr>
      </w:pPr>
    </w:p>
    <w:p w:rsidR="00EF5150" w:rsidRPr="00EF5150" w:rsidRDefault="00392163" w:rsidP="00392163">
      <w:pPr>
        <w:tabs>
          <w:tab w:val="left" w:pos="825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EF5150" w:rsidRPr="00EF5150">
        <w:rPr>
          <w:b/>
          <w:sz w:val="24"/>
          <w:szCs w:val="24"/>
        </w:rPr>
        <w:t>Организация производственной практики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Производственная практика реализуется концентрированно после изучения МДК, входящих в данный модуль, и прохождения учебной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Производственную практику обучающиеся проходят в организациях, направление деятельности которых соответствует профилю подготовки обучающихся, на основе прямых договоров, заключаемых между колледжем и организациями. Основным условием прохождения производственной практики в данных организациях являются наличие квалифицированного персонала и соответствующей материально-технической базы.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Общее руководство практикой осуществляет заместитель директора по Учебно-производственной работе, который до начала практики готовит проекты приказов о направлении обучающихся на практику и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назначении руководителей практики от колледжа из числа преподавателей, ведущих соответствующие МДК, организует до начала прохождения практики инструктаж всех обучающихся по технике безопасности.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>Практика в организациях проводится под руководством руководителей практики от организации и руководителей практики от колледжа. В обязанности руководителя практики от колледжа входит: учет посещаемости, контроль выполнения программы практики, оказание методической помощи обучающимся при отработке практических профессиональных умений и приобретения практического опыта, контроль заполнения дневника по производственной практике.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Руководитель практики от организации, на которого приказом руководителя организации возлагается ответственность за проведение практики в организации: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знакомит с нормативно-правовыми документами и особенностями работы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предоставляет рабочие места обучающимся, определяют наставников;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совместно с руководителем практики от колледжа организует и контролирует организацию практики обучающихся в соответствии с Положением о практике обучающихся, осваивающих основные профессиональные</w:t>
      </w:r>
      <w:r w:rsidRPr="00EF5150">
        <w:rPr>
          <w:sz w:val="24"/>
          <w:szCs w:val="24"/>
        </w:rPr>
        <w:tab/>
        <w:t>образовательные</w:t>
      </w:r>
      <w:r w:rsidRPr="00EF5150">
        <w:rPr>
          <w:sz w:val="24"/>
          <w:szCs w:val="24"/>
        </w:rPr>
        <w:tab/>
        <w:t>программы</w:t>
      </w:r>
      <w:r w:rsidRPr="00EF5150">
        <w:rPr>
          <w:sz w:val="24"/>
          <w:szCs w:val="24"/>
        </w:rPr>
        <w:tab/>
        <w:t>среднего профессионального образования, программой и утвержденными графиками прохождения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обеспечивает условия для выполнения программы практики по</w:t>
      </w:r>
      <w:r w:rsidR="001124DD">
        <w:rPr>
          <w:sz w:val="24"/>
          <w:szCs w:val="24"/>
        </w:rPr>
        <w:t xml:space="preserve"> соответствующей специальности;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контролирует соблюдение обучающимися производственной дисциплины и сообщает заместителю директора по производственной практике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</w:p>
    <w:p w:rsidR="00EF5150" w:rsidRPr="00EF5150" w:rsidRDefault="00EF5150" w:rsidP="00392163">
      <w:pPr>
        <w:tabs>
          <w:tab w:val="left" w:pos="825"/>
        </w:tabs>
        <w:ind w:firstLine="851"/>
        <w:rPr>
          <w:sz w:val="24"/>
          <w:szCs w:val="24"/>
        </w:rPr>
      </w:pPr>
      <w:r w:rsidRPr="00EF5150">
        <w:rPr>
          <w:sz w:val="24"/>
          <w:szCs w:val="24"/>
        </w:rPr>
        <w:t xml:space="preserve">Перед началом практики заместитель директора по Учебно-производственной работе и </w:t>
      </w:r>
      <w:r w:rsidRPr="00EF5150">
        <w:rPr>
          <w:sz w:val="24"/>
          <w:szCs w:val="24"/>
        </w:rPr>
        <w:lastRenderedPageBreak/>
        <w:t>руководитель практики от колледжа проводят инструктивное совещание, на котором обучающиеся получают разъяснения по прохождению практики, выполнению заданий, а также необходимых документов (дневник практики, бланки аттестационного листа, характеристики).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Обучающийся при прохождении производственной практики обязан: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руководствоваться программой практики, полностью и своевременно выполнять задания, предусмотренные программой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в полном объеме выполнять задания и рекомендации руководителя практики;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строго выполнять действующие в организациях правила вн</w:t>
      </w:r>
      <w:r w:rsidR="001124DD">
        <w:rPr>
          <w:sz w:val="24"/>
          <w:szCs w:val="24"/>
        </w:rPr>
        <w:t>утреннего трудового распорядка;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изучать и строго соблюдать правила охраны труда и техники безопасности в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</w:r>
      <w:r w:rsidR="001124DD">
        <w:rPr>
          <w:sz w:val="24"/>
          <w:szCs w:val="24"/>
        </w:rPr>
        <w:t>поддерживать имидж организации;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собрать и обобщить материалы, необходимые для написания отчета;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ежедневно вести дневник производственной практики, и фиксировать в нем все виды работ, выполняемые в течение рабочего дня, согласно полученному заданию;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регулярно информировать руководителя практики от колледжа о проделанной работе;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</w:t>
      </w:r>
      <w:r w:rsidRPr="00EF5150">
        <w:rPr>
          <w:sz w:val="24"/>
          <w:szCs w:val="24"/>
        </w:rPr>
        <w:tab/>
        <w:t>своевременно представить отчетную документацию и защитить отчет в установленные сроки.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В период производственной практики обучающиеся наряду со сбором материалов для отчета и выполнения задания должны по возможности участвовать в решении текущих производственных задач организации — базы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С момента зачисления на работу на обучающихся распространяются правила охраны труда и правила внутреннего распорядка, действующие в организации.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Продолжительность рабочего дня обучающихся — 6 часов, рабочей недели — 36 часов.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По результатам освоения программы практики, обучающиеся представляют: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— аттестационный лист, содержащий сведения об уровне освоения профессиональных компетенций;</w:t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характеристику</w:t>
      </w:r>
      <w:r w:rsidR="00EF5150" w:rsidRPr="00EF5150">
        <w:rPr>
          <w:sz w:val="24"/>
          <w:szCs w:val="24"/>
        </w:rPr>
        <w:tab/>
        <w:t>по</w:t>
      </w:r>
      <w:r w:rsidR="00EF5150" w:rsidRPr="00EF5150">
        <w:rPr>
          <w:sz w:val="24"/>
          <w:szCs w:val="24"/>
        </w:rPr>
        <w:tab/>
        <w:t>осво</w:t>
      </w:r>
      <w:r w:rsidR="001124DD">
        <w:rPr>
          <w:sz w:val="24"/>
          <w:szCs w:val="24"/>
        </w:rPr>
        <w:t>ению</w:t>
      </w:r>
      <w:r w:rsidR="001124DD">
        <w:rPr>
          <w:sz w:val="24"/>
          <w:szCs w:val="24"/>
        </w:rPr>
        <w:tab/>
        <w:t>общих</w:t>
      </w:r>
      <w:r w:rsidR="001124DD">
        <w:rPr>
          <w:sz w:val="24"/>
          <w:szCs w:val="24"/>
        </w:rPr>
        <w:tab/>
        <w:t>компетенций</w:t>
      </w:r>
      <w:r w:rsidR="001124DD">
        <w:rPr>
          <w:sz w:val="24"/>
          <w:szCs w:val="24"/>
        </w:rPr>
        <w:tab/>
        <w:t>в</w:t>
      </w:r>
      <w:r w:rsidR="001124DD">
        <w:rPr>
          <w:sz w:val="24"/>
          <w:szCs w:val="24"/>
        </w:rPr>
        <w:tab/>
        <w:t xml:space="preserve">период </w:t>
      </w:r>
      <w:r w:rsidR="00EF5150" w:rsidRPr="00EF5150">
        <w:rPr>
          <w:sz w:val="24"/>
          <w:szCs w:val="24"/>
        </w:rPr>
        <w:t>прохождения практики;</w:t>
      </w:r>
      <w:r w:rsidR="00EF5150" w:rsidRPr="00EF5150"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</w:t>
      </w:r>
      <w:r w:rsidR="00EF5150" w:rsidRPr="00EF5150">
        <w:rPr>
          <w:sz w:val="24"/>
          <w:szCs w:val="24"/>
        </w:rPr>
        <w:t>письменный отчет;</w:t>
      </w:r>
    </w:p>
    <w:p w:rsidR="00392163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—дневник.</w:t>
      </w:r>
      <w:r>
        <w:rPr>
          <w:sz w:val="24"/>
          <w:szCs w:val="24"/>
        </w:rPr>
        <w:tab/>
      </w:r>
    </w:p>
    <w:p w:rsidR="00EF5150" w:rsidRPr="00EF5150" w:rsidRDefault="001F123A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качестве</w:t>
      </w:r>
      <w:r>
        <w:rPr>
          <w:sz w:val="24"/>
          <w:szCs w:val="24"/>
        </w:rPr>
        <w:tab/>
        <w:t>приложения</w:t>
      </w:r>
      <w:r>
        <w:rPr>
          <w:sz w:val="24"/>
          <w:szCs w:val="24"/>
        </w:rPr>
        <w:tab/>
      </w:r>
      <w:r w:rsidR="00EF5150" w:rsidRPr="00EF5150">
        <w:rPr>
          <w:sz w:val="24"/>
          <w:szCs w:val="24"/>
        </w:rPr>
        <w:t>к</w:t>
      </w:r>
      <w:r w:rsidR="00EF5150" w:rsidRPr="00EF5150">
        <w:rPr>
          <w:sz w:val="24"/>
          <w:szCs w:val="24"/>
        </w:rPr>
        <w:tab/>
        <w:t>дне</w:t>
      </w:r>
      <w:r>
        <w:rPr>
          <w:sz w:val="24"/>
          <w:szCs w:val="24"/>
        </w:rPr>
        <w:t>внику</w:t>
      </w:r>
      <w:r>
        <w:rPr>
          <w:sz w:val="24"/>
          <w:szCs w:val="24"/>
        </w:rPr>
        <w:tab/>
      </w:r>
      <w:r w:rsidR="00392163">
        <w:rPr>
          <w:sz w:val="24"/>
          <w:szCs w:val="24"/>
        </w:rPr>
        <w:t xml:space="preserve">практики </w:t>
      </w:r>
      <w:r w:rsidR="00EF5150" w:rsidRPr="00EF5150">
        <w:rPr>
          <w:sz w:val="24"/>
          <w:szCs w:val="24"/>
        </w:rPr>
        <w:t>обучающийся оформляет графические, аудио-, фото-, видео-, материалы, наглядные образцы изделий, подтверждающие практически</w:t>
      </w:r>
      <w:r w:rsidR="001124DD">
        <w:rPr>
          <w:sz w:val="24"/>
          <w:szCs w:val="24"/>
        </w:rPr>
        <w:t>й опыт, полученный на практике.</w:t>
      </w:r>
    </w:p>
    <w:p w:rsidR="00392163" w:rsidRDefault="00392163" w:rsidP="00392163">
      <w:pPr>
        <w:tabs>
          <w:tab w:val="left" w:pos="825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Структура отчета.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Отчет должен содержать сведения о конкретно выполненной обучающимися работе в период практики.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Практика завершается при условии выполнение программы практики, положительного аттестационного листа по практике, наличия положительной характеристики, полноты и своевременности представления отчетной документации.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Обучающиеся, не выполнившие программу практики по уважительной причине, направляются на практику вторично, в свободное от учебы время.</w:t>
      </w:r>
    </w:p>
    <w:p w:rsidR="00F32DAD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 xml:space="preserve">Обучающиеся, не выполнившие программу практики без уважительных причин или получившие неудовлетворительную оценку, отчисляются из колледжа, как имеющие </w:t>
      </w:r>
    </w:p>
    <w:p w:rsidR="00EF5150" w:rsidRPr="00EF5150" w:rsidRDefault="00EF5150" w:rsidP="00392163">
      <w:pPr>
        <w:tabs>
          <w:tab w:val="left" w:pos="825"/>
        </w:tabs>
        <w:rPr>
          <w:sz w:val="24"/>
          <w:szCs w:val="24"/>
        </w:rPr>
      </w:pPr>
      <w:r w:rsidRPr="00EF5150">
        <w:rPr>
          <w:sz w:val="24"/>
          <w:szCs w:val="24"/>
        </w:rPr>
        <w:t>академическую задолженность в порядке, предусмотренном Уставом колледжа и Положением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4"/>
          <w:szCs w:val="24"/>
        </w:rPr>
        <w:t>.</w:t>
      </w:r>
    </w:p>
    <w:p w:rsidR="00392163" w:rsidRDefault="00392163" w:rsidP="00392163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392163" w:rsidRPr="00392163" w:rsidRDefault="00392163" w:rsidP="00392163">
      <w:pPr>
        <w:widowControl/>
        <w:autoSpaceDE/>
        <w:autoSpaceDN/>
        <w:rPr>
          <w:sz w:val="24"/>
          <w:szCs w:val="24"/>
          <w:lang w:eastAsia="ru-RU"/>
        </w:rPr>
      </w:pPr>
      <w:r w:rsidRPr="0039216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ПРОИЗВОДСТВЕННОЙ ПРАКТИКИ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92163">
        <w:rPr>
          <w:sz w:val="24"/>
          <w:szCs w:val="24"/>
          <w:lang w:eastAsia="ru-RU"/>
        </w:rPr>
        <w:lastRenderedPageBreak/>
        <w:t>В результате освоения производственной практики в рамках профессиональных модулей обучающиеся проходят промежуточную аттестацию в форме зачета/дифференцированного зачета.</w:t>
      </w:r>
    </w:p>
    <w:p w:rsidR="00392163" w:rsidRPr="00392163" w:rsidRDefault="00392163" w:rsidP="00392163">
      <w:pPr>
        <w:widowControl/>
        <w:autoSpaceDE/>
        <w:autoSpaceDN/>
        <w:ind w:firstLine="851"/>
        <w:jc w:val="both"/>
        <w:rPr>
          <w:sz w:val="28"/>
          <w:szCs w:val="28"/>
          <w:lang w:eastAsia="ru-RU"/>
        </w:rPr>
      </w:pPr>
    </w:p>
    <w:tbl>
      <w:tblPr>
        <w:tblW w:w="10211" w:type="dxa"/>
        <w:tblCellSpacing w:w="7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5675"/>
      </w:tblGrid>
      <w:tr w:rsidR="00392163" w:rsidRPr="00392163" w:rsidTr="00715865">
        <w:trPr>
          <w:tblCellSpacing w:w="7" w:type="dxa"/>
        </w:trPr>
        <w:tc>
          <w:tcPr>
            <w:tcW w:w="4515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92163">
              <w:rPr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3921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9216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 w:rsidR="001562FD">
              <w:rPr>
                <w:sz w:val="20"/>
                <w:szCs w:val="20"/>
                <w:lang w:eastAsia="ru-RU"/>
              </w:rPr>
              <w:t>учебных занятий</w:t>
            </w:r>
            <w:r w:rsidRPr="00392163">
              <w:rPr>
                <w:sz w:val="20"/>
                <w:szCs w:val="20"/>
                <w:lang w:eastAsia="ru-RU"/>
              </w:rPr>
              <w:t xml:space="preserve"> в избранной области деятельности 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23" w:lineRule="exact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392163" w:rsidRPr="00D04120" w:rsidRDefault="00392163" w:rsidP="00392163">
            <w:pPr>
              <w:pStyle w:val="TableParagraph"/>
              <w:spacing w:line="251" w:lineRule="exact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392163" w:rsidRPr="00D04120" w:rsidRDefault="00392163" w:rsidP="00392163">
            <w:pPr>
              <w:rPr>
                <w:sz w:val="20"/>
                <w:szCs w:val="20"/>
              </w:rPr>
            </w:pP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:rsidR="00392163" w:rsidRP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проведение  </w:t>
            </w:r>
            <w:r w:rsidR="001562FD">
              <w:rPr>
                <w:bCs/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bCs/>
                <w:sz w:val="20"/>
                <w:szCs w:val="20"/>
                <w:lang w:eastAsia="ru-RU"/>
              </w:rPr>
              <w:t xml:space="preserve"> занятий </w:t>
            </w:r>
            <w:r w:rsidRPr="00392163">
              <w:rPr>
                <w:sz w:val="20"/>
                <w:szCs w:val="20"/>
                <w:lang w:eastAsia="ru-RU"/>
              </w:rPr>
              <w:t xml:space="preserve">в соответствии с программой и стандартом 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pStyle w:val="TableParagraph"/>
              <w:spacing w:line="237" w:lineRule="auto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осуществление педагогического контроля, оценивание процесса и результатов обучения</w:t>
            </w: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392163" w:rsidRPr="00392163" w:rsidRDefault="00392163" w:rsidP="003921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анализ </w:t>
            </w:r>
            <w:r w:rsidR="001562FD">
              <w:rPr>
                <w:sz w:val="20"/>
                <w:szCs w:val="20"/>
                <w:lang w:eastAsia="ru-RU"/>
              </w:rPr>
              <w:t>учебных</w:t>
            </w:r>
            <w:r w:rsidRPr="00392163">
              <w:rPr>
                <w:sz w:val="20"/>
                <w:szCs w:val="20"/>
                <w:lang w:eastAsia="ru-RU"/>
              </w:rPr>
              <w:t xml:space="preserve"> занятий в соответствии с требованиями</w:t>
            </w:r>
          </w:p>
        </w:tc>
      </w:tr>
      <w:tr w:rsidR="00392163" w:rsidRPr="00392163" w:rsidTr="00715865">
        <w:trPr>
          <w:tblCellSpacing w:w="7" w:type="dxa"/>
        </w:trPr>
        <w:tc>
          <w:tcPr>
            <w:tcW w:w="4515" w:type="dxa"/>
          </w:tcPr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392163" w:rsidRPr="00D04120" w:rsidRDefault="00392163" w:rsidP="00392163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5654" w:type="dxa"/>
            <w:shd w:val="clear" w:color="auto" w:fill="FFFFFF" w:themeFill="background1"/>
          </w:tcPr>
          <w:p w:rsidR="00392163" w:rsidRDefault="00392163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 xml:space="preserve">ведение документации, </w:t>
            </w:r>
            <w:r w:rsidRPr="00392163">
              <w:rPr>
                <w:sz w:val="20"/>
                <w:szCs w:val="20"/>
                <w:lang w:eastAsia="ru-RU"/>
              </w:rPr>
              <w:t xml:space="preserve">обеспечивающей организацию </w:t>
            </w:r>
            <w:r w:rsidR="001562FD">
              <w:rPr>
                <w:sz w:val="20"/>
                <w:szCs w:val="20"/>
                <w:lang w:eastAsia="ru-RU"/>
              </w:rPr>
              <w:t xml:space="preserve">обеспечивающую </w:t>
            </w:r>
            <w:r w:rsidR="001562FD" w:rsidRPr="001562FD">
              <w:rPr>
                <w:sz w:val="20"/>
                <w:szCs w:val="20"/>
                <w:lang w:eastAsia="ru-RU"/>
              </w:rPr>
              <w:t>процесс обучения физической культуре</w:t>
            </w:r>
          </w:p>
          <w:p w:rsidR="001562FD" w:rsidRPr="00392163" w:rsidRDefault="001562FD" w:rsidP="001562F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определение целей и задач, планирование </w:t>
            </w:r>
            <w:r>
              <w:rPr>
                <w:bCs/>
                <w:sz w:val="20"/>
                <w:szCs w:val="20"/>
                <w:lang w:eastAsia="ru-RU"/>
              </w:rPr>
              <w:t>внеурочных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избранной области деятельности в соответствии с программой и стандартом</w:t>
            </w: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5654" w:type="dxa"/>
            <w:shd w:val="clear" w:color="auto" w:fill="FFFFFF" w:themeFill="background1"/>
          </w:tcPr>
          <w:p w:rsidR="00CB745C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Проведение внеурочных мероприятий и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занятий в соответствии с программой и стандартом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AC421F" w:rsidRPr="00392163" w:rsidTr="00715865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</w:t>
            </w:r>
            <w:r w:rsidR="00CB745C">
              <w:rPr>
                <w:sz w:val="20"/>
                <w:szCs w:val="20"/>
              </w:rPr>
              <w:t xml:space="preserve">лиц, их заменяющих) к участию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  <w:shd w:val="clear" w:color="auto" w:fill="FFFFFF" w:themeFill="background1"/>
          </w:tcPr>
          <w:p w:rsidR="00AC421F" w:rsidRPr="00392163" w:rsidRDefault="00715865" w:rsidP="001562F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Выбор способов мотивации</w:t>
            </w:r>
            <w:r w:rsidR="00CB745C" w:rsidRPr="00CB745C">
              <w:rPr>
                <w:bCs/>
                <w:sz w:val="20"/>
                <w:szCs w:val="20"/>
                <w:lang w:eastAsia="ru-RU"/>
              </w:rPr>
              <w:t xml:space="preserve"> обучающихся, родителей (лиц, их заменяющих) к участию в физкультурно-спортивной деятельности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1"/>
              </w:numPr>
              <w:autoSpaceDE/>
              <w:autoSpaceDN/>
              <w:ind w:left="257" w:hanging="283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AC421F" w:rsidP="00AC421F">
            <w:pPr>
              <w:widowControl/>
              <w:autoSpaceDE/>
              <w:autoSpaceDN/>
              <w:ind w:left="-26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2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AC421F" w:rsidRPr="00392163" w:rsidRDefault="00AC421F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AC421F" w:rsidP="00AC421F">
            <w:pPr>
              <w:widowControl/>
              <w:numPr>
                <w:ilvl w:val="0"/>
                <w:numId w:val="23"/>
              </w:numPr>
              <w:autoSpaceDE/>
              <w:autoSpaceDN/>
              <w:ind w:left="399" w:hanging="399"/>
              <w:jc w:val="both"/>
              <w:rPr>
                <w:bCs/>
                <w:sz w:val="20"/>
                <w:szCs w:val="20"/>
                <w:lang w:eastAsia="ru-RU"/>
              </w:rPr>
            </w:pPr>
            <w:r w:rsidRPr="00392163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AC421F">
              <w:rPr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5654" w:type="dxa"/>
          </w:tcPr>
          <w:p w:rsidR="00AC421F" w:rsidRPr="00392163" w:rsidRDefault="00CB745C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ведение документации, обеспечивающей организацию физкультурно-спортивной деятельности.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AC421F" w:rsidRPr="005B7FC0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</w:t>
            </w:r>
            <w:r w:rsidRPr="005B7FC0">
              <w:rPr>
                <w:sz w:val="20"/>
                <w:szCs w:val="20"/>
              </w:rPr>
              <w:lastRenderedPageBreak/>
              <w:t>на основе федерального го</w:t>
            </w:r>
            <w:r w:rsidR="001562FD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  <w:p w:rsidR="00AC421F" w:rsidRPr="00113C77" w:rsidRDefault="00AC421F" w:rsidP="00AC421F">
            <w:pPr>
              <w:pStyle w:val="TableParagraph"/>
              <w:spacing w:line="251" w:lineRule="exact"/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lastRenderedPageBreak/>
              <w:t>правильно выбран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методический </w:t>
            </w:r>
            <w:r>
              <w:rPr>
                <w:bCs/>
                <w:sz w:val="20"/>
                <w:szCs w:val="20"/>
                <w:lang w:eastAsia="ru-RU"/>
              </w:rPr>
              <w:t>комплект и разработаны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>методические материа</w:t>
            </w:r>
            <w:r>
              <w:rPr>
                <w:bCs/>
                <w:sz w:val="20"/>
                <w:szCs w:val="20"/>
                <w:lang w:eastAsia="ru-RU"/>
              </w:rPr>
              <w:t>лы (рабочие программы, учебно-</w:t>
            </w:r>
            <w:r w:rsidRPr="001562FD">
              <w:rPr>
                <w:bCs/>
                <w:sz w:val="20"/>
                <w:szCs w:val="20"/>
                <w:lang w:eastAsia="ru-RU"/>
              </w:rPr>
              <w:t xml:space="preserve">тематические планы) на основе </w:t>
            </w:r>
            <w:r w:rsidRPr="001562FD">
              <w:rPr>
                <w:bCs/>
                <w:sz w:val="20"/>
                <w:szCs w:val="20"/>
                <w:lang w:eastAsia="ru-RU"/>
              </w:rPr>
              <w:lastRenderedPageBreak/>
              <w:t>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</w:t>
            </w:r>
            <w:r w:rsidR="001562FD">
              <w:rPr>
                <w:sz w:val="20"/>
                <w:szCs w:val="20"/>
              </w:rPr>
              <w:t xml:space="preserve">оанализа и анализа деятельности </w:t>
            </w:r>
            <w:r w:rsidRPr="00D04120">
              <w:rPr>
                <w:sz w:val="20"/>
                <w:szCs w:val="20"/>
              </w:rPr>
              <w:t>других педагогов.</w:t>
            </w:r>
          </w:p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5654" w:type="dxa"/>
          </w:tcPr>
          <w:p w:rsidR="00AC421F" w:rsidRPr="00392163" w:rsidRDefault="001562FD" w:rsidP="00AC421F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1562FD">
              <w:rPr>
                <w:bCs/>
                <w:sz w:val="20"/>
                <w:szCs w:val="20"/>
                <w:lang w:eastAsia="ru-RU"/>
              </w:rPr>
              <w:t>в представленных методических материалах реферативного характера педагогический опыт и образовательные  технологии в области начального образования систематизированы и оценены верно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содержание отчетов, рефератов, выступлений соответствует: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1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педагогические разработки (отчеты, рефераты, выступления, статьи) оформлены в соответствии с правилами</w:t>
            </w:r>
          </w:p>
        </w:tc>
      </w:tr>
      <w:tr w:rsidR="00AC421F" w:rsidRPr="00392163" w:rsidTr="001562FD">
        <w:trPr>
          <w:tblCellSpacing w:w="7" w:type="dxa"/>
        </w:trPr>
        <w:tc>
          <w:tcPr>
            <w:tcW w:w="4515" w:type="dxa"/>
          </w:tcPr>
          <w:p w:rsidR="00AC421F" w:rsidRPr="00D04120" w:rsidRDefault="00AC421F" w:rsidP="00AC421F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AC421F" w:rsidRPr="00D04120" w:rsidRDefault="00AC421F" w:rsidP="00AC421F">
            <w:pPr>
              <w:pStyle w:val="TableParagraph"/>
              <w:spacing w:line="237" w:lineRule="auto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 в результате участия в исследовательской деятельности образовательного  учреждения: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определена проблема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сформулированы цель и задачи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корректно сформулирована гипотеза исследования;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верно выбраны методы решения поставленных задач;</w:t>
            </w:r>
          </w:p>
          <w:p w:rsidR="00CB745C" w:rsidRPr="00CB745C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2) в процессе участия в проектной деятельности в области начального образования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 определена степень собственного участия в проекте;</w:t>
            </w:r>
          </w:p>
          <w:p w:rsidR="00CB745C" w:rsidRPr="00CB745C" w:rsidRDefault="00CB745C" w:rsidP="00CB745C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в полной мере выполнены принятые обязательства;</w:t>
            </w:r>
          </w:p>
          <w:p w:rsidR="00AC421F" w:rsidRPr="00392163" w:rsidRDefault="00CB745C" w:rsidP="00CB745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адекватность оценки результативности собственного участия</w:t>
            </w:r>
          </w:p>
        </w:tc>
      </w:tr>
    </w:tbl>
    <w:p w:rsidR="00F32DAD" w:rsidRDefault="00F32DAD" w:rsidP="00F32DAD">
      <w:pPr>
        <w:tabs>
          <w:tab w:val="left" w:pos="960"/>
        </w:tabs>
      </w:pPr>
    </w:p>
    <w:p w:rsidR="00F61A7E" w:rsidRDefault="00F61A7E" w:rsidP="00F32DAD">
      <w:pPr>
        <w:tabs>
          <w:tab w:val="left" w:pos="960"/>
        </w:tabs>
      </w:pPr>
    </w:p>
    <w:p w:rsidR="009756D5" w:rsidRPr="009756D5" w:rsidRDefault="009756D5" w:rsidP="009756D5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9756D5">
        <w:rPr>
          <w:rFonts w:eastAsia="Arial"/>
          <w:b/>
          <w:sz w:val="24"/>
          <w:szCs w:val="24"/>
          <w:lang w:eastAsia="ru-RU"/>
        </w:rPr>
        <w:t>Список</w:t>
      </w:r>
      <w:r w:rsidRPr="009756D5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9756D5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9756D5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9756D5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9756D5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9756D5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9756D5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9756D5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9756D5">
        <w:rPr>
          <w:rFonts w:eastAsia="Arial"/>
          <w:b/>
          <w:sz w:val="24"/>
          <w:szCs w:val="24"/>
          <w:lang w:eastAsia="ru-RU"/>
        </w:rPr>
        <w:t>о</w:t>
      </w:r>
      <w:r w:rsidRPr="009756D5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F61A7E" w:rsidRDefault="00F61A7E" w:rsidP="00F32DAD">
      <w:pPr>
        <w:tabs>
          <w:tab w:val="left" w:pos="960"/>
        </w:tabs>
      </w:pP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Основные источники: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477E49">
        <w:rPr>
          <w:bCs/>
          <w:sz w:val="24"/>
          <w:szCs w:val="24"/>
          <w:lang w:eastAsia="ru-RU"/>
        </w:rPr>
        <w:t>Алхасов</w:t>
      </w:r>
      <w:proofErr w:type="spellEnd"/>
      <w:r w:rsidRPr="00477E49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477E49">
        <w:rPr>
          <w:bCs/>
          <w:sz w:val="24"/>
          <w:szCs w:val="24"/>
          <w:lang w:eastAsia="ru-RU"/>
        </w:rPr>
        <w:t>Алхасов</w:t>
      </w:r>
      <w:proofErr w:type="spellEnd"/>
      <w:r w:rsidRPr="00477E49">
        <w:rPr>
          <w:bCs/>
          <w:sz w:val="24"/>
          <w:szCs w:val="24"/>
          <w:lang w:eastAsia="ru-RU"/>
        </w:rPr>
        <w:t>, С. Н. </w:t>
      </w:r>
      <w:proofErr w:type="spellStart"/>
      <w:r w:rsidRPr="00477E49">
        <w:rPr>
          <w:bCs/>
          <w:sz w:val="24"/>
          <w:szCs w:val="24"/>
          <w:lang w:eastAsia="ru-RU"/>
        </w:rPr>
        <w:t>Амелин</w:t>
      </w:r>
      <w:proofErr w:type="spellEnd"/>
      <w:r w:rsidRPr="00477E49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477E49">
        <w:rPr>
          <w:bCs/>
          <w:sz w:val="24"/>
          <w:szCs w:val="24"/>
          <w:lang w:eastAsia="ru-RU"/>
        </w:rPr>
        <w:t>перераб</w:t>
      </w:r>
      <w:proofErr w:type="spellEnd"/>
      <w:r w:rsidRPr="00477E49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477E49">
        <w:rPr>
          <w:bCs/>
          <w:sz w:val="24"/>
          <w:szCs w:val="24"/>
          <w:lang w:eastAsia="ru-RU"/>
        </w:rPr>
        <w:t>book</w:t>
      </w:r>
      <w:proofErr w:type="spellEnd"/>
      <w:r w:rsidRPr="00477E49">
        <w:rPr>
          <w:bCs/>
          <w:sz w:val="24"/>
          <w:szCs w:val="24"/>
          <w:lang w:eastAsia="ru-RU"/>
        </w:rPr>
        <w:t>/FA0B6209-3F23-4D0D-83A4-52528DFC86DD.</w:t>
      </w:r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477E49">
        <w:rPr>
          <w:bCs/>
          <w:sz w:val="24"/>
          <w:szCs w:val="24"/>
          <w:lang w:eastAsia="ru-RU"/>
        </w:rPr>
        <w:t>общеобразоват</w:t>
      </w:r>
      <w:proofErr w:type="spellEnd"/>
      <w:r w:rsidRPr="00477E49">
        <w:rPr>
          <w:bCs/>
          <w:sz w:val="24"/>
          <w:szCs w:val="24"/>
          <w:lang w:eastAsia="ru-RU"/>
        </w:rPr>
        <w:t>. организаций: базовый уровень — 6-е изд. — М.: Просвещение, 2019. — 255 с. [Электронный ресурс]. – Режим доступа:</w:t>
      </w:r>
      <w:r w:rsidRPr="00477E49">
        <w:rPr>
          <w:rFonts w:ascii="Calibri" w:eastAsia="Calibri" w:hAnsi="Calibri"/>
        </w:rPr>
        <w:t xml:space="preserve"> </w:t>
      </w:r>
      <w:hyperlink r:id="rId17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477E49" w:rsidRPr="00477E49" w:rsidRDefault="00477E49" w:rsidP="00477E49">
      <w:pPr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477E49">
        <w:rPr>
          <w:bCs/>
          <w:sz w:val="24"/>
          <w:szCs w:val="24"/>
          <w:lang w:eastAsia="ru-RU"/>
        </w:rPr>
        <w:t>Аллянов</w:t>
      </w:r>
      <w:proofErr w:type="spellEnd"/>
      <w:r w:rsidRPr="00477E49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477E49">
        <w:rPr>
          <w:bCs/>
          <w:sz w:val="24"/>
          <w:szCs w:val="24"/>
          <w:lang w:eastAsia="ru-RU"/>
        </w:rPr>
        <w:t>Аллянов</w:t>
      </w:r>
      <w:proofErr w:type="spellEnd"/>
      <w:r w:rsidRPr="00477E49">
        <w:rPr>
          <w:bCs/>
          <w:sz w:val="24"/>
          <w:szCs w:val="24"/>
          <w:lang w:eastAsia="ru-RU"/>
        </w:rPr>
        <w:t>, И. А. </w:t>
      </w:r>
      <w:proofErr w:type="spellStart"/>
      <w:r w:rsidRPr="00477E49">
        <w:rPr>
          <w:bCs/>
          <w:sz w:val="24"/>
          <w:szCs w:val="24"/>
          <w:lang w:eastAsia="ru-RU"/>
        </w:rPr>
        <w:t>Письменский</w:t>
      </w:r>
      <w:proofErr w:type="spellEnd"/>
      <w:r w:rsidRPr="00477E49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477E49">
        <w:rPr>
          <w:bCs/>
          <w:sz w:val="24"/>
          <w:szCs w:val="24"/>
          <w:lang w:eastAsia="ru-RU"/>
        </w:rPr>
        <w:t>испр</w:t>
      </w:r>
      <w:proofErr w:type="spellEnd"/>
      <w:r w:rsidRPr="00477E49">
        <w:rPr>
          <w:bCs/>
          <w:sz w:val="24"/>
          <w:szCs w:val="24"/>
          <w:lang w:eastAsia="ru-RU"/>
        </w:rPr>
        <w:t>. — Москва</w:t>
      </w:r>
      <w:proofErr w:type="gramStart"/>
      <w:r w:rsidRPr="00477E49">
        <w:rPr>
          <w:bCs/>
          <w:sz w:val="24"/>
          <w:szCs w:val="24"/>
          <w:lang w:eastAsia="ru-RU"/>
        </w:rPr>
        <w:t> :</w:t>
      </w:r>
      <w:proofErr w:type="gramEnd"/>
      <w:r w:rsidRPr="00477E49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477E49">
        <w:rPr>
          <w:bCs/>
          <w:sz w:val="24"/>
          <w:szCs w:val="24"/>
          <w:lang w:eastAsia="ru-RU"/>
        </w:rPr>
        <w:t xml:space="preserve"> :</w:t>
      </w:r>
      <w:proofErr w:type="gramEnd"/>
      <w:r w:rsidRPr="00477E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477E49">
        <w:rPr>
          <w:bCs/>
          <w:sz w:val="24"/>
          <w:szCs w:val="24"/>
          <w:lang w:eastAsia="ru-RU"/>
        </w:rPr>
        <w:t>Юрайт</w:t>
      </w:r>
      <w:proofErr w:type="spellEnd"/>
      <w:r w:rsidRPr="00477E49">
        <w:rPr>
          <w:bCs/>
          <w:sz w:val="24"/>
          <w:szCs w:val="24"/>
          <w:lang w:eastAsia="ru-RU"/>
        </w:rPr>
        <w:t xml:space="preserve"> [сайт]. — </w:t>
      </w:r>
      <w:r w:rsidRPr="00477E49">
        <w:rPr>
          <w:bCs/>
          <w:sz w:val="24"/>
          <w:szCs w:val="24"/>
          <w:lang w:eastAsia="ru-RU"/>
        </w:rPr>
        <w:lastRenderedPageBreak/>
        <w:t xml:space="preserve">URL: https://urait.ru/bcode/491233 (дата обращения: 29.09.2022). — Режим доступа : </w:t>
      </w:r>
      <w:hyperlink r:id="rId18" w:history="1">
        <w:r w:rsidRPr="00477E49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477E49">
        <w:rPr>
          <w:bCs/>
          <w:sz w:val="24"/>
          <w:szCs w:val="24"/>
          <w:lang w:eastAsia="ru-RU"/>
        </w:rPr>
        <w:t>.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Дополнительные источники: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477E49">
        <w:rPr>
          <w:rFonts w:eastAsia="Calibri"/>
          <w:bCs/>
        </w:rPr>
        <w:t>Теория и методика избранного вида спорта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477E49">
        <w:rPr>
          <w:rFonts w:eastAsia="Calibri"/>
          <w:bCs/>
        </w:rPr>
        <w:t>Шивринской</w:t>
      </w:r>
      <w:proofErr w:type="spellEnd"/>
      <w:r w:rsidRPr="00477E49">
        <w:rPr>
          <w:rFonts w:eastAsia="Calibri"/>
          <w:bCs/>
        </w:rPr>
        <w:t xml:space="preserve">. — 2-е изд., </w:t>
      </w:r>
      <w:proofErr w:type="spellStart"/>
      <w:r w:rsidRPr="00477E49">
        <w:rPr>
          <w:rFonts w:eastAsia="Calibri"/>
          <w:bCs/>
        </w:rPr>
        <w:t>испр</w:t>
      </w:r>
      <w:proofErr w:type="spellEnd"/>
      <w:r w:rsidRPr="00477E49">
        <w:rPr>
          <w:rFonts w:eastAsia="Calibri"/>
          <w:bCs/>
        </w:rPr>
        <w:t xml:space="preserve">. и доп. — Москва :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https://urait.ru/bcode/493239 (дата обращения: 30.09.2022). — Режим доступа : </w:t>
      </w:r>
      <w:hyperlink r:id="rId19" w:history="1">
        <w:r w:rsidRPr="00477E49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477E49">
        <w:rPr>
          <w:rFonts w:eastAsia="Calibri"/>
          <w:bCs/>
        </w:rPr>
        <w:t>Муллер</w:t>
      </w:r>
      <w:proofErr w:type="spellEnd"/>
      <w:r w:rsidRPr="00477E49">
        <w:rPr>
          <w:rFonts w:eastAsia="Calibri"/>
          <w:bCs/>
        </w:rPr>
        <w:t>, А. Б.  Физическая культура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477E49">
        <w:rPr>
          <w:rFonts w:eastAsia="Calibri"/>
          <w:bCs/>
        </w:rPr>
        <w:t>Муллер</w:t>
      </w:r>
      <w:proofErr w:type="spellEnd"/>
      <w:r w:rsidRPr="00477E49">
        <w:rPr>
          <w:rFonts w:eastAsia="Calibri"/>
          <w:bCs/>
        </w:rPr>
        <w:t>, Н. С. </w:t>
      </w:r>
      <w:proofErr w:type="spellStart"/>
      <w:r w:rsidRPr="00477E49">
        <w:rPr>
          <w:rFonts w:eastAsia="Calibri"/>
          <w:bCs/>
        </w:rPr>
        <w:t>Дядичкина</w:t>
      </w:r>
      <w:proofErr w:type="spellEnd"/>
      <w:r w:rsidRPr="00477E49">
        <w:rPr>
          <w:rFonts w:eastAsia="Calibri"/>
          <w:bCs/>
        </w:rPr>
        <w:t>, Ю. А. Богащенко. — Москва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https://urait.ru/bcode/488898 (дата обращения: 30.09.2022). — Режим доступа : </w:t>
      </w:r>
      <w:hyperlink r:id="rId20" w:history="1">
        <w:r w:rsidRPr="00477E49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477E49">
        <w:rPr>
          <w:rFonts w:eastAsia="Calibri"/>
          <w:bCs/>
        </w:rPr>
        <w:t>Рубанович</w:t>
      </w:r>
      <w:proofErr w:type="spellEnd"/>
      <w:r w:rsidRPr="00477E49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477E49">
        <w:rPr>
          <w:rFonts w:eastAsia="Calibri"/>
          <w:bCs/>
        </w:rPr>
        <w:t> :</w:t>
      </w:r>
      <w:proofErr w:type="gramEnd"/>
      <w:r w:rsidRPr="00477E49">
        <w:rPr>
          <w:rFonts w:eastAsia="Calibri"/>
          <w:bCs/>
        </w:rPr>
        <w:t xml:space="preserve"> учебное пособие / В. Б. </w:t>
      </w:r>
      <w:proofErr w:type="spellStart"/>
      <w:r w:rsidRPr="00477E49">
        <w:rPr>
          <w:rFonts w:eastAsia="Calibri"/>
          <w:bCs/>
        </w:rPr>
        <w:t>Рубанович</w:t>
      </w:r>
      <w:proofErr w:type="spellEnd"/>
      <w:r w:rsidRPr="00477E49">
        <w:rPr>
          <w:rFonts w:eastAsia="Calibri"/>
          <w:bCs/>
        </w:rPr>
        <w:t xml:space="preserve">. — 3-е изд., </w:t>
      </w:r>
      <w:proofErr w:type="spellStart"/>
      <w:r w:rsidRPr="00477E49">
        <w:rPr>
          <w:rFonts w:eastAsia="Calibri"/>
          <w:bCs/>
        </w:rPr>
        <w:t>испр</w:t>
      </w:r>
      <w:proofErr w:type="spellEnd"/>
      <w:r w:rsidRPr="00477E49">
        <w:rPr>
          <w:rFonts w:eastAsia="Calibri"/>
          <w:bCs/>
        </w:rPr>
        <w:t xml:space="preserve">. и доп. — Москва : Издательство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477E49">
        <w:rPr>
          <w:rFonts w:eastAsia="Calibri"/>
          <w:bCs/>
        </w:rPr>
        <w:t xml:space="preserve"> :</w:t>
      </w:r>
      <w:proofErr w:type="gramEnd"/>
      <w:r w:rsidRPr="00477E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477E49">
        <w:rPr>
          <w:rFonts w:eastAsia="Calibri"/>
          <w:bCs/>
        </w:rPr>
        <w:t>Юрайт</w:t>
      </w:r>
      <w:proofErr w:type="spellEnd"/>
      <w:r w:rsidRPr="00477E49">
        <w:rPr>
          <w:rFonts w:eastAsia="Calibri"/>
          <w:bCs/>
        </w:rPr>
        <w:t xml:space="preserve"> [сайт]. — URL: https://urait.ru/bcode/491421 (дата обращения: 30.09.2022). — Режим доступа : </w:t>
      </w:r>
      <w:hyperlink r:id="rId21" w:history="1">
        <w:r w:rsidRPr="00477E49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477E49">
        <w:rPr>
          <w:rFonts w:eastAsia="Calibri"/>
          <w:bCs/>
        </w:rPr>
        <w:t>.</w:t>
      </w:r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477E49" w:rsidRPr="00477E49" w:rsidRDefault="00477E49" w:rsidP="00477E4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>Интернет-источники:</w:t>
      </w:r>
    </w:p>
    <w:p w:rsidR="00477E49" w:rsidRPr="00477E49" w:rsidRDefault="00477E49" w:rsidP="00477E49">
      <w:pPr>
        <w:widowControl/>
        <w:adjustRightInd w:val="0"/>
        <w:rPr>
          <w:sz w:val="24"/>
          <w:szCs w:val="24"/>
          <w:lang w:eastAsia="ru-RU"/>
        </w:rPr>
      </w:pPr>
      <w:r w:rsidRPr="00477E49">
        <w:rPr>
          <w:color w:val="004B9A"/>
          <w:sz w:val="24"/>
          <w:szCs w:val="24"/>
          <w:lang w:eastAsia="ru-RU"/>
        </w:rPr>
        <w:t>1</w:t>
      </w:r>
      <w:r w:rsidRPr="00477E49">
        <w:rPr>
          <w:sz w:val="24"/>
          <w:szCs w:val="24"/>
          <w:lang w:eastAsia="ru-RU"/>
        </w:rPr>
        <w:t>.</w:t>
      </w:r>
      <w:hyperlink r:id="rId22" w:history="1">
        <w:r w:rsidRPr="00477E49">
          <w:rPr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477E49" w:rsidRPr="00477E49" w:rsidRDefault="00477E49" w:rsidP="00477E49">
      <w:pPr>
        <w:widowControl/>
        <w:adjustRightInd w:val="0"/>
        <w:rPr>
          <w:sz w:val="24"/>
          <w:szCs w:val="24"/>
          <w:lang w:eastAsia="ru-RU"/>
        </w:rPr>
      </w:pPr>
      <w:r w:rsidRPr="00477E49">
        <w:rPr>
          <w:sz w:val="24"/>
          <w:szCs w:val="24"/>
          <w:lang w:eastAsia="ru-RU"/>
        </w:rPr>
        <w:t>2.</w:t>
      </w:r>
      <w:hyperlink r:id="rId23" w:history="1">
        <w:r w:rsidRPr="00477E49">
          <w:rPr>
            <w:color w:val="0000FF"/>
            <w:sz w:val="24"/>
            <w:szCs w:val="24"/>
            <w:u w:val="single"/>
            <w:lang w:eastAsia="ru-RU"/>
          </w:rPr>
          <w:t>http://his.1september.ru/index.php</w:t>
        </w:r>
      </w:hyperlink>
    </w:p>
    <w:p w:rsidR="00477E49" w:rsidRPr="00477E49" w:rsidRDefault="00477E49" w:rsidP="00477E49">
      <w:pPr>
        <w:widowControl/>
        <w:adjustRightInd w:val="0"/>
        <w:rPr>
          <w:bCs/>
          <w:sz w:val="24"/>
          <w:szCs w:val="24"/>
          <w:lang w:eastAsia="ru-RU"/>
        </w:rPr>
      </w:pPr>
      <w:r w:rsidRPr="00477E49">
        <w:rPr>
          <w:sz w:val="24"/>
          <w:szCs w:val="24"/>
          <w:lang w:eastAsia="ru-RU"/>
        </w:rPr>
        <w:t xml:space="preserve">3. </w:t>
      </w:r>
      <w:hyperlink r:id="rId24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https://fk12.ru/</w:t>
        </w:r>
      </w:hyperlink>
    </w:p>
    <w:p w:rsidR="00477E49" w:rsidRPr="00477E49" w:rsidRDefault="00477E49" w:rsidP="00477E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477E49">
        <w:rPr>
          <w:bCs/>
          <w:sz w:val="24"/>
          <w:szCs w:val="24"/>
          <w:lang w:eastAsia="ru-RU"/>
        </w:rPr>
        <w:t xml:space="preserve">4. </w:t>
      </w:r>
      <w:hyperlink r:id="rId25" w:history="1">
        <w:r w:rsidRPr="00477E49">
          <w:rPr>
            <w:bCs/>
            <w:color w:val="0000FF"/>
            <w:sz w:val="24"/>
            <w:szCs w:val="24"/>
            <w:u w:val="single"/>
            <w:lang w:eastAsia="ru-RU"/>
          </w:rPr>
          <w:t>https://www.academia-moscow.ru</w:t>
        </w:r>
      </w:hyperlink>
    </w:p>
    <w:p w:rsidR="00477E49" w:rsidRPr="00477E49" w:rsidRDefault="00477E49" w:rsidP="00477E4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477E49">
        <w:rPr>
          <w:bCs/>
          <w:color w:val="000000"/>
          <w:sz w:val="24"/>
          <w:szCs w:val="24"/>
          <w:lang w:eastAsia="ru-RU"/>
        </w:rPr>
        <w:t xml:space="preserve">5. </w:t>
      </w:r>
      <w:r w:rsidRPr="00477E49">
        <w:rPr>
          <w:bCs/>
          <w:sz w:val="24"/>
          <w:szCs w:val="24"/>
          <w:lang w:eastAsia="ru-RU"/>
        </w:rPr>
        <w:t>https://urait.ru</w:t>
      </w:r>
    </w:p>
    <w:p w:rsidR="00715865" w:rsidRPr="00F61A7E" w:rsidRDefault="00477E49" w:rsidP="00477E49">
      <w:r w:rsidRPr="00BB5768">
        <w:rPr>
          <w:b/>
          <w:bCs/>
        </w:rPr>
        <w:t xml:space="preserve"> </w:t>
      </w:r>
    </w:p>
    <w:sectPr w:rsidR="00715865" w:rsidRPr="00F61A7E" w:rsidSect="001124DD">
      <w:headerReference w:type="default" r:id="rId26"/>
      <w:footerReference w:type="default" r:id="rId27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E1" w:rsidRDefault="000C51E1">
      <w:r>
        <w:separator/>
      </w:r>
    </w:p>
  </w:endnote>
  <w:endnote w:type="continuationSeparator" w:id="0">
    <w:p w:rsidR="000C51E1" w:rsidRDefault="000C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a"/>
      <w:jc w:val="center"/>
    </w:pPr>
  </w:p>
  <w:p w:rsidR="00901CB8" w:rsidRDefault="00901C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B8" w:rsidRDefault="00901CB8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" filled="f" stroked="f">
              <v:textbox inset="0,0,0,0">
                <w:txbxContent>
                  <w:p w:rsidR="00901CB8" w:rsidRDefault="00901CB8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E1" w:rsidRDefault="000C51E1">
      <w:r>
        <w:separator/>
      </w:r>
    </w:p>
  </w:footnote>
  <w:footnote w:type="continuationSeparator" w:id="0">
    <w:p w:rsidR="000C51E1" w:rsidRDefault="000C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8370"/>
      <w:docPartObj>
        <w:docPartGallery w:val="Page Numbers (Top of Page)"/>
        <w:docPartUnique/>
      </w:docPartObj>
    </w:sdtPr>
    <w:sdtEndPr/>
    <w:sdtContent>
      <w:p w:rsidR="00901CB8" w:rsidRDefault="00901C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C4">
          <w:rPr>
            <w:noProof/>
          </w:rPr>
          <w:t>3</w:t>
        </w:r>
        <w:r>
          <w:fldChar w:fldCharType="end"/>
        </w:r>
      </w:p>
    </w:sdtContent>
  </w:sdt>
  <w:p w:rsidR="00901CB8" w:rsidRDefault="00901CB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B8" w:rsidRDefault="00901C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CB8" w:rsidRDefault="00901CB8">
                          <w:pPr>
                            <w:pStyle w:val="a3"/>
                            <w:spacing w:before="8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Bzrg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" filled="f" stroked="f">
              <v:textbox inset="0,0,0,0">
                <w:txbxContent>
                  <w:p w:rsidR="00901CB8" w:rsidRDefault="00901CB8">
                    <w:pPr>
                      <w:pStyle w:val="a3"/>
                      <w:spacing w:before="8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27BE15DE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3552FCE2"/>
    <w:lvl w:ilvl="0" w:tplc="0D164DEC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7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18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19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1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3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4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5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20"/>
  </w:num>
  <w:num w:numId="12">
    <w:abstractNumId w:val="23"/>
  </w:num>
  <w:num w:numId="13">
    <w:abstractNumId w:val="10"/>
  </w:num>
  <w:num w:numId="14">
    <w:abstractNumId w:val="18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1"/>
  </w:num>
  <w:num w:numId="21">
    <w:abstractNumId w:val="5"/>
  </w:num>
  <w:num w:numId="22">
    <w:abstractNumId w:val="25"/>
  </w:num>
  <w:num w:numId="23">
    <w:abstractNumId w:val="19"/>
  </w:num>
  <w:num w:numId="24">
    <w:abstractNumId w:val="9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907A7"/>
    <w:rsid w:val="000C51E1"/>
    <w:rsid w:val="001124DD"/>
    <w:rsid w:val="00113C77"/>
    <w:rsid w:val="00116124"/>
    <w:rsid w:val="001562FD"/>
    <w:rsid w:val="001828A5"/>
    <w:rsid w:val="001C132A"/>
    <w:rsid w:val="001F123A"/>
    <w:rsid w:val="001F623B"/>
    <w:rsid w:val="0021057C"/>
    <w:rsid w:val="002E152E"/>
    <w:rsid w:val="0035257F"/>
    <w:rsid w:val="00392163"/>
    <w:rsid w:val="003953F4"/>
    <w:rsid w:val="003D2255"/>
    <w:rsid w:val="003E05C4"/>
    <w:rsid w:val="004229E2"/>
    <w:rsid w:val="00477E49"/>
    <w:rsid w:val="00545D77"/>
    <w:rsid w:val="005B7FC0"/>
    <w:rsid w:val="00715865"/>
    <w:rsid w:val="007E0C40"/>
    <w:rsid w:val="007F000F"/>
    <w:rsid w:val="007F52ED"/>
    <w:rsid w:val="00810656"/>
    <w:rsid w:val="00901CB8"/>
    <w:rsid w:val="00917EFB"/>
    <w:rsid w:val="00943710"/>
    <w:rsid w:val="009756D5"/>
    <w:rsid w:val="009866E3"/>
    <w:rsid w:val="00991A9C"/>
    <w:rsid w:val="00AC421F"/>
    <w:rsid w:val="00B81561"/>
    <w:rsid w:val="00BE343B"/>
    <w:rsid w:val="00C26A27"/>
    <w:rsid w:val="00CB745C"/>
    <w:rsid w:val="00D04120"/>
    <w:rsid w:val="00D51E84"/>
    <w:rsid w:val="00ED6505"/>
    <w:rsid w:val="00EF5150"/>
    <w:rsid w:val="00F32DAD"/>
    <w:rsid w:val="00F428BC"/>
    <w:rsid w:val="00F61A7E"/>
    <w:rsid w:val="00F67303"/>
    <w:rsid w:val="00FC4276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28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8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7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057C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21057C"/>
    <w:rPr>
      <w:rFonts w:ascii="Times New Roman" w:eastAsia="Times New Roman" w:hAnsi="Times New Roman" w:cs="Times New Roman"/>
      <w:sz w:val="40"/>
      <w:szCs w:val="40"/>
      <w:lang w:val="ru-RU"/>
    </w:rPr>
  </w:style>
  <w:style w:type="character" w:styleId="ac">
    <w:name w:val="Hyperlink"/>
    <w:uiPriority w:val="99"/>
    <w:unhideWhenUsed/>
    <w:rsid w:val="00F61A7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428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8B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urait.ru/book/3CF34A80-1DBB-4E2F-B803-84A497F995C1" TargetMode="External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://www.urait.ru/book/672600D6-A0F2-409C-8AB3-C032D02F615B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fk12.ru/books/fizicheskaya-kultura-10-11-klassy-lyah" TargetMode="External"/><Relationship Id="rId25" Type="http://schemas.openxmlformats.org/officeDocument/2006/relationships/hyperlink" Target="https://www.academia-moscow.ru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urait.ru/book/B46241F9-EC9A-4FFD-B031-ED7AF1124D3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k12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is.1september.ru/index.php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hyperlink" Target="http://www.urait.ru/book/E9FA4E93-0C63-4907-9ADB-9228D1CA6C9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7</cp:revision>
  <cp:lastPrinted>2022-10-24T12:25:00Z</cp:lastPrinted>
  <dcterms:created xsi:type="dcterms:W3CDTF">2022-10-23T16:37:00Z</dcterms:created>
  <dcterms:modified xsi:type="dcterms:W3CDTF">2022-10-24T12:26:00Z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