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E" w:rsidRPr="00B4395F" w:rsidRDefault="006276CE" w:rsidP="006276CE">
      <w:pPr>
        <w:spacing w:after="0"/>
        <w:ind w:firstLine="708"/>
        <w:jc w:val="right"/>
        <w:rPr>
          <w:rFonts w:ascii="Times New Roman" w:hAnsi="Times New Roman"/>
          <w:sz w:val="24"/>
          <w:szCs w:val="28"/>
        </w:rPr>
      </w:pPr>
      <w:r w:rsidRPr="00B4395F">
        <w:rPr>
          <w:rFonts w:ascii="Times New Roman" w:hAnsi="Times New Roman"/>
          <w:sz w:val="24"/>
          <w:szCs w:val="28"/>
        </w:rPr>
        <w:t xml:space="preserve">Приложение </w:t>
      </w:r>
      <w:r w:rsidR="00ED5EE0">
        <w:rPr>
          <w:rFonts w:ascii="Times New Roman" w:hAnsi="Times New Roman"/>
          <w:sz w:val="24"/>
          <w:szCs w:val="28"/>
        </w:rPr>
        <w:t>_</w:t>
      </w:r>
      <w:bookmarkStart w:id="0" w:name="_GoBack"/>
      <w:bookmarkEnd w:id="0"/>
    </w:p>
    <w:p w:rsidR="006276CE" w:rsidRPr="00B4395F" w:rsidRDefault="006276CE" w:rsidP="006276CE">
      <w:pPr>
        <w:spacing w:after="0"/>
        <w:jc w:val="right"/>
        <w:rPr>
          <w:rFonts w:ascii="Times New Roman" w:hAnsi="Times New Roman"/>
          <w:bCs/>
          <w:sz w:val="24"/>
          <w:szCs w:val="28"/>
        </w:rPr>
      </w:pPr>
      <w:r w:rsidRPr="00B4395F">
        <w:rPr>
          <w:rFonts w:ascii="Times New Roman" w:hAnsi="Times New Roman"/>
          <w:bCs/>
          <w:sz w:val="24"/>
          <w:szCs w:val="28"/>
        </w:rPr>
        <w:t xml:space="preserve">к </w:t>
      </w:r>
      <w:r>
        <w:rPr>
          <w:rFonts w:ascii="Times New Roman" w:hAnsi="Times New Roman"/>
          <w:bCs/>
          <w:sz w:val="24"/>
          <w:szCs w:val="28"/>
        </w:rPr>
        <w:t>ОПОП</w:t>
      </w:r>
      <w:r w:rsidRPr="00B4395F">
        <w:rPr>
          <w:rFonts w:ascii="Times New Roman" w:hAnsi="Times New Roman"/>
          <w:bCs/>
          <w:sz w:val="24"/>
          <w:szCs w:val="28"/>
        </w:rPr>
        <w:t xml:space="preserve"> по специальности</w:t>
      </w:r>
    </w:p>
    <w:p w:rsidR="006276CE" w:rsidRDefault="003A7FDA" w:rsidP="003A7F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7FDA">
        <w:rPr>
          <w:rFonts w:ascii="Times New Roman" w:hAnsi="Times New Roman"/>
          <w:bCs/>
          <w:sz w:val="24"/>
          <w:szCs w:val="28"/>
        </w:rPr>
        <w:t>44.02.03 Педагогика дополнительного образования</w:t>
      </w:r>
    </w:p>
    <w:p w:rsidR="006276CE" w:rsidRDefault="006276CE" w:rsidP="0062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7FDA" w:rsidRDefault="003A7FDA" w:rsidP="006276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ПРИНЯТО 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решением МО Классных руководителей 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ГАПОУ «Пе</w:t>
      </w:r>
      <w:r w:rsidR="007C4A2E">
        <w:rPr>
          <w:rFonts w:ascii="Times New Roman" w:hAnsi="Times New Roman"/>
          <w:sz w:val="24"/>
          <w:szCs w:val="28"/>
        </w:rPr>
        <w:t>дколледж» города Бузулука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__</w:t>
      </w:r>
      <w:r w:rsidRPr="007C4A2E">
        <w:rPr>
          <w:rFonts w:ascii="Times New Roman" w:hAnsi="Times New Roman"/>
          <w:sz w:val="24"/>
          <w:szCs w:val="28"/>
          <w:u w:val="single"/>
        </w:rPr>
        <w:t>2</w:t>
      </w:r>
      <w:r w:rsidR="00510DB5">
        <w:rPr>
          <w:rFonts w:ascii="Times New Roman" w:hAnsi="Times New Roman"/>
          <w:sz w:val="24"/>
          <w:szCs w:val="28"/>
          <w:u w:val="single"/>
        </w:rPr>
        <w:t>5.05.2022</w:t>
      </w:r>
      <w:r w:rsidRPr="007A1EF1">
        <w:rPr>
          <w:rFonts w:ascii="Times New Roman" w:hAnsi="Times New Roman"/>
          <w:sz w:val="24"/>
          <w:szCs w:val="28"/>
        </w:rPr>
        <w:t xml:space="preserve"> г. № _</w:t>
      </w:r>
      <w:r w:rsidR="00510DB5">
        <w:rPr>
          <w:rFonts w:ascii="Times New Roman" w:hAnsi="Times New Roman"/>
          <w:sz w:val="24"/>
          <w:szCs w:val="28"/>
          <w:u w:val="single"/>
        </w:rPr>
        <w:t>6</w:t>
      </w:r>
      <w:r w:rsidRPr="006276CE">
        <w:rPr>
          <w:rFonts w:ascii="Times New Roman" w:hAnsi="Times New Roman"/>
          <w:sz w:val="24"/>
          <w:szCs w:val="28"/>
        </w:rPr>
        <w:t>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Рассмотрено с учетом мнения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Родительского комитета колледжа (законных представителей)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Протокол от _</w:t>
      </w:r>
      <w:r>
        <w:rPr>
          <w:rFonts w:ascii="Times New Roman" w:hAnsi="Times New Roman"/>
          <w:sz w:val="24"/>
          <w:szCs w:val="28"/>
          <w:u w:val="single"/>
        </w:rPr>
        <w:t>2</w:t>
      </w:r>
      <w:r w:rsidR="00510DB5">
        <w:rPr>
          <w:rFonts w:ascii="Times New Roman" w:hAnsi="Times New Roman"/>
          <w:sz w:val="24"/>
          <w:szCs w:val="28"/>
          <w:u w:val="single"/>
        </w:rPr>
        <w:t>0.05.2022</w:t>
      </w:r>
      <w:r w:rsidRPr="007A1EF1">
        <w:rPr>
          <w:rFonts w:ascii="Times New Roman" w:hAnsi="Times New Roman"/>
          <w:sz w:val="24"/>
          <w:szCs w:val="28"/>
          <w:u w:val="single"/>
        </w:rPr>
        <w:t>_</w:t>
      </w:r>
      <w:r w:rsidRPr="007A1EF1">
        <w:rPr>
          <w:rFonts w:ascii="Times New Roman" w:hAnsi="Times New Roman"/>
          <w:sz w:val="24"/>
          <w:szCs w:val="28"/>
        </w:rPr>
        <w:t xml:space="preserve"> г. №__</w:t>
      </w:r>
      <w:r w:rsidR="007C4A2E" w:rsidRPr="007C4A2E">
        <w:rPr>
          <w:rFonts w:ascii="Times New Roman" w:hAnsi="Times New Roman"/>
          <w:sz w:val="24"/>
          <w:szCs w:val="28"/>
          <w:u w:val="single"/>
        </w:rPr>
        <w:t>2</w:t>
      </w:r>
      <w:r w:rsidRPr="007A1EF1">
        <w:rPr>
          <w:rFonts w:ascii="Times New Roman" w:hAnsi="Times New Roman"/>
          <w:sz w:val="24"/>
          <w:szCs w:val="28"/>
        </w:rPr>
        <w:t>___</w:t>
      </w:r>
    </w:p>
    <w:p w:rsidR="006276CE" w:rsidRPr="007A1EF1" w:rsidRDefault="006276CE" w:rsidP="006276CE">
      <w:pPr>
        <w:spacing w:after="0"/>
        <w:rPr>
          <w:rFonts w:ascii="Times New Roman" w:hAnsi="Times New Roman"/>
          <w:sz w:val="24"/>
          <w:szCs w:val="28"/>
        </w:rPr>
      </w:pPr>
      <w:r w:rsidRPr="007A1EF1">
        <w:rPr>
          <w:rFonts w:ascii="Times New Roman" w:hAnsi="Times New Roman"/>
          <w:sz w:val="24"/>
          <w:szCs w:val="28"/>
        </w:rPr>
        <w:t>Студенческого совета колледжа</w:t>
      </w:r>
    </w:p>
    <w:p w:rsidR="006276CE" w:rsidRPr="007A1EF1" w:rsidRDefault="006276CE" w:rsidP="006276CE">
      <w:pPr>
        <w:rPr>
          <w:rFonts w:ascii="Times New Roman" w:hAnsi="Times New Roman"/>
          <w:sz w:val="28"/>
          <w:szCs w:val="28"/>
        </w:rPr>
      </w:pPr>
      <w:r w:rsidRPr="007A1EF1">
        <w:rPr>
          <w:rFonts w:ascii="Times New Roman" w:hAnsi="Times New Roman"/>
          <w:sz w:val="24"/>
          <w:szCs w:val="28"/>
        </w:rPr>
        <w:t xml:space="preserve">Протокол от </w:t>
      </w:r>
      <w:r w:rsidR="00510DB5">
        <w:rPr>
          <w:rFonts w:ascii="Times New Roman" w:hAnsi="Times New Roman"/>
          <w:sz w:val="24"/>
          <w:szCs w:val="28"/>
          <w:u w:val="single"/>
        </w:rPr>
        <w:t>_</w:t>
      </w:r>
      <w:r w:rsidR="00E91C2D">
        <w:rPr>
          <w:rFonts w:ascii="Times New Roman" w:hAnsi="Times New Roman"/>
          <w:sz w:val="24"/>
          <w:szCs w:val="28"/>
          <w:u w:val="single"/>
        </w:rPr>
        <w:t>17</w:t>
      </w:r>
      <w:r w:rsidR="00510DB5">
        <w:rPr>
          <w:rFonts w:ascii="Times New Roman" w:hAnsi="Times New Roman"/>
          <w:sz w:val="24"/>
          <w:szCs w:val="28"/>
          <w:u w:val="single"/>
        </w:rPr>
        <w:t>.05.2022</w:t>
      </w:r>
      <w:r w:rsidRPr="007A1EF1">
        <w:rPr>
          <w:rFonts w:ascii="Times New Roman" w:hAnsi="Times New Roman"/>
          <w:sz w:val="24"/>
          <w:szCs w:val="28"/>
        </w:rPr>
        <w:t>_ г. №  __</w:t>
      </w:r>
      <w:r w:rsidR="007C4A2E" w:rsidRPr="007C4A2E">
        <w:rPr>
          <w:rFonts w:ascii="Times New Roman" w:hAnsi="Times New Roman"/>
          <w:sz w:val="24"/>
          <w:szCs w:val="28"/>
          <w:u w:val="single"/>
        </w:rPr>
        <w:t>9</w:t>
      </w:r>
      <w:r w:rsidRPr="007A1EF1">
        <w:rPr>
          <w:rFonts w:ascii="Times New Roman" w:hAnsi="Times New Roman"/>
          <w:sz w:val="24"/>
          <w:szCs w:val="28"/>
          <w:u w:val="single"/>
        </w:rPr>
        <w:t>__</w:t>
      </w: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855FE2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Pr="004F3587" w:rsidRDefault="006276CE" w:rsidP="006276C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276CE" w:rsidRPr="00722C6B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>РАБОЧАЯ ПРОГРАММА ВОСПИТАНИЯ</w:t>
      </w:r>
    </w:p>
    <w:p w:rsidR="006276CE" w:rsidRDefault="006276CE" w:rsidP="00627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6B">
        <w:rPr>
          <w:rFonts w:ascii="Times New Roman" w:hAnsi="Times New Roman"/>
          <w:b/>
          <w:sz w:val="28"/>
          <w:szCs w:val="28"/>
        </w:rPr>
        <w:t xml:space="preserve"> ГАПОУ «Педколледж» </w:t>
      </w:r>
      <w:proofErr w:type="spellStart"/>
      <w:r w:rsidRPr="00722C6B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722C6B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722C6B">
        <w:rPr>
          <w:rFonts w:ascii="Times New Roman" w:hAnsi="Times New Roman"/>
          <w:b/>
          <w:sz w:val="28"/>
          <w:szCs w:val="28"/>
        </w:rPr>
        <w:t>узулука</w:t>
      </w:r>
      <w:proofErr w:type="spellEnd"/>
      <w:r w:rsidRPr="00722C6B">
        <w:rPr>
          <w:rFonts w:ascii="Times New Roman" w:hAnsi="Times New Roman"/>
          <w:b/>
          <w:sz w:val="28"/>
          <w:szCs w:val="28"/>
        </w:rPr>
        <w:t xml:space="preserve"> </w:t>
      </w:r>
      <w:r w:rsidRPr="005D17E3">
        <w:rPr>
          <w:rFonts w:ascii="Times New Roman" w:hAnsi="Times New Roman"/>
          <w:b/>
          <w:sz w:val="28"/>
          <w:szCs w:val="28"/>
        </w:rPr>
        <w:t>по специальности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123D" w:rsidRDefault="002A123D" w:rsidP="002A123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A123D">
        <w:rPr>
          <w:rFonts w:ascii="Times New Roman" w:hAnsi="Times New Roman"/>
          <w:b/>
          <w:sz w:val="28"/>
          <w:szCs w:val="28"/>
        </w:rPr>
        <w:t>44.02.03 Педагогика дополнительного образования</w:t>
      </w:r>
    </w:p>
    <w:p w:rsidR="002A123D" w:rsidRPr="006A6D7A" w:rsidRDefault="002A123D" w:rsidP="002A123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A6D7A">
        <w:rPr>
          <w:rFonts w:ascii="Times New Roman" w:hAnsi="Times New Roman"/>
          <w:sz w:val="28"/>
          <w:szCs w:val="28"/>
        </w:rPr>
        <w:t>социально-педагогической деятельности</w:t>
      </w:r>
    </w:p>
    <w:p w:rsidR="006276CE" w:rsidRPr="004F3587" w:rsidRDefault="006276CE" w:rsidP="006276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E1A3D" w:rsidRDefault="006E1A3D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E1A3D" w:rsidRPr="00855FE2" w:rsidRDefault="006E1A3D" w:rsidP="006276CE">
      <w:pPr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202</w:t>
      </w:r>
      <w:r w:rsidR="00BB24A9">
        <w:rPr>
          <w:rFonts w:ascii="Times New Roman" w:hAnsi="Times New Roman"/>
          <w:b/>
          <w:iCs/>
          <w:sz w:val="24"/>
          <w:szCs w:val="24"/>
        </w:rPr>
        <w:t>2</w:t>
      </w:r>
      <w:r w:rsidRPr="004F3587">
        <w:rPr>
          <w:rFonts w:ascii="Times New Roman" w:hAnsi="Times New Roman"/>
          <w:b/>
          <w:iCs/>
          <w:sz w:val="24"/>
          <w:szCs w:val="24"/>
        </w:rPr>
        <w:t>г.</w:t>
      </w:r>
    </w:p>
    <w:p w:rsidR="00571D36" w:rsidRDefault="00571D36"/>
    <w:p w:rsidR="006276CE" w:rsidRPr="006276CE" w:rsidRDefault="006276CE" w:rsidP="006276CE">
      <w:pPr>
        <w:rPr>
          <w:rFonts w:ascii="Times New Roman" w:hAnsi="Times New Roman"/>
          <w:b/>
          <w:iCs/>
        </w:rPr>
      </w:pPr>
      <w:r w:rsidRPr="006276CE">
        <w:rPr>
          <w:rFonts w:ascii="Times New Roman" w:hAnsi="Times New Roman"/>
          <w:b/>
          <w:iCs/>
        </w:rPr>
        <w:lastRenderedPageBreak/>
        <w:t>Разработчики: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498"/>
        <w:gridCol w:w="5402"/>
      </w:tblGrid>
      <w:tr w:rsidR="006276CE" w:rsidRPr="006276CE" w:rsidTr="00395E22">
        <w:trPr>
          <w:trHeight w:val="509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№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ФИО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6276CE">
              <w:rPr>
                <w:rFonts w:ascii="Times New Roman" w:hAnsi="Times New Roman"/>
                <w:b/>
                <w:iCs/>
              </w:rPr>
              <w:t>Должность</w:t>
            </w:r>
          </w:p>
        </w:tc>
      </w:tr>
      <w:tr w:rsidR="006276CE" w:rsidRPr="006276CE" w:rsidTr="00395E22">
        <w:trPr>
          <w:trHeight w:val="494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>Решетникова Юлия Леонидовна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</w:rPr>
            </w:pPr>
            <w:r w:rsidRPr="006276CE">
              <w:rPr>
                <w:rFonts w:ascii="Times New Roman" w:hAnsi="Times New Roman"/>
                <w:iCs/>
              </w:rPr>
              <w:t xml:space="preserve">Заместитель директора по воспитательной работе </w:t>
            </w:r>
          </w:p>
        </w:tc>
      </w:tr>
      <w:tr w:rsidR="006276CE" w:rsidRPr="006276CE" w:rsidTr="00395E22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Вергаскина</w:t>
            </w:r>
            <w:proofErr w:type="spellEnd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</w:rPr>
              <w:t>Заместитель директора по учебно-производственной  работе</w:t>
            </w:r>
          </w:p>
        </w:tc>
      </w:tr>
      <w:tr w:rsidR="006276CE" w:rsidRPr="006276CE" w:rsidTr="00395E22">
        <w:trPr>
          <w:trHeight w:val="525"/>
        </w:trPr>
        <w:tc>
          <w:tcPr>
            <w:tcW w:w="0" w:type="auto"/>
          </w:tcPr>
          <w:p w:rsidR="006276CE" w:rsidRPr="006276CE" w:rsidRDefault="006276CE" w:rsidP="006276CE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3498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Шемякова</w:t>
            </w:r>
            <w:proofErr w:type="spellEnd"/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5402" w:type="dxa"/>
          </w:tcPr>
          <w:p w:rsidR="006276CE" w:rsidRPr="006276CE" w:rsidRDefault="006276CE" w:rsidP="006276C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Cs/>
                <w:sz w:val="24"/>
                <w:szCs w:val="24"/>
              </w:rPr>
              <w:t>Руководитель научно-методического совета</w:t>
            </w:r>
          </w:p>
        </w:tc>
      </w:tr>
    </w:tbl>
    <w:p w:rsidR="006276CE" w:rsidRPr="006276CE" w:rsidRDefault="006276CE" w:rsidP="006276CE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276CE" w:rsidRDefault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P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E1A3D" w:rsidRDefault="006E1A3D" w:rsidP="006276CE"/>
    <w:p w:rsidR="006276CE" w:rsidRDefault="006276CE" w:rsidP="006276CE"/>
    <w:p w:rsidR="006E1A3D" w:rsidRDefault="006E1A3D" w:rsidP="006276C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</w:p>
    <w:p w:rsidR="006276CE" w:rsidRDefault="006276CE" w:rsidP="006276C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276CE" w:rsidRPr="00877722" w:rsidRDefault="006276CE" w:rsidP="006E1A3D">
      <w:pPr>
        <w:spacing w:after="0"/>
        <w:rPr>
          <w:rFonts w:ascii="Times New Roman" w:hAnsi="Times New Roman"/>
          <w:kern w:val="32"/>
          <w:sz w:val="24"/>
          <w:szCs w:val="24"/>
        </w:rPr>
      </w:pPr>
      <w:r w:rsidRPr="00877722">
        <w:rPr>
          <w:rFonts w:ascii="Times New Roman" w:hAnsi="Times New Roman"/>
          <w:kern w:val="32"/>
          <w:sz w:val="24"/>
          <w:szCs w:val="24"/>
        </w:rPr>
        <w:t>РАЗДЕЛ 1. ПАСПОРТ РАБОЧЕЙ ПРОГРАММЫ ВОСПИТАНИЯ</w:t>
      </w:r>
    </w:p>
    <w:p w:rsidR="006276CE" w:rsidRDefault="006276CE" w:rsidP="006E1A3D">
      <w:pPr>
        <w:spacing w:after="0"/>
        <w:jc w:val="both"/>
        <w:rPr>
          <w:rFonts w:ascii="Times New Roman" w:hAnsi="Times New Roman"/>
          <w:bCs/>
          <w:iCs/>
          <w:kern w:val="32"/>
          <w:sz w:val="24"/>
          <w:szCs w:val="24"/>
        </w:rPr>
      </w:pPr>
      <w:r>
        <w:rPr>
          <w:rFonts w:ascii="Times New Roman" w:hAnsi="Times New Roman"/>
          <w:iCs/>
          <w:kern w:val="32"/>
          <w:sz w:val="24"/>
          <w:szCs w:val="24"/>
        </w:rPr>
        <w:t>РАЗДЕ</w:t>
      </w:r>
      <w:r w:rsidR="006E1A3D">
        <w:rPr>
          <w:rFonts w:ascii="Times New Roman" w:hAnsi="Times New Roman"/>
          <w:iCs/>
          <w:kern w:val="32"/>
          <w:sz w:val="24"/>
          <w:szCs w:val="24"/>
        </w:rPr>
        <w:t>Л 2.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 xml:space="preserve">ОЦЕНКА </w:t>
      </w:r>
      <w:r w:rsidR="006E1A3D">
        <w:rPr>
          <w:rFonts w:ascii="Times New Roman" w:hAnsi="Times New Roman"/>
          <w:bCs/>
          <w:iCs/>
          <w:kern w:val="32"/>
          <w:sz w:val="24"/>
          <w:szCs w:val="24"/>
        </w:rPr>
        <w:t xml:space="preserve">ОСВОЕНИЯ ОБУЧАЮЩИМИСЯ ОСНОВНОЙ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ОБРАЗОВАТЕЛЬНО</w:t>
      </w:r>
      <w:r>
        <w:rPr>
          <w:rFonts w:ascii="Times New Roman" w:hAnsi="Times New Roman"/>
          <w:bCs/>
          <w:iCs/>
          <w:kern w:val="32"/>
          <w:sz w:val="24"/>
          <w:szCs w:val="24"/>
        </w:rPr>
        <w:t>Й ПРОГРАММЫ</w:t>
      </w:r>
      <w:r w:rsidR="006E1A3D">
        <w:rPr>
          <w:rFonts w:ascii="Times New Roman" w:hAnsi="Times New Roman"/>
          <w:bCs/>
          <w:iCs/>
          <w:kern w:val="32"/>
          <w:sz w:val="24"/>
          <w:szCs w:val="24"/>
        </w:rPr>
        <w:t xml:space="preserve"> В ЧАСТИ ДОСТИЖЕНИЯ  ЛИЧНОСТНЫХ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РЕЗУЛЬТАТОВ</w:t>
      </w:r>
    </w:p>
    <w:p w:rsidR="006276CE" w:rsidRPr="00877722" w:rsidRDefault="006276CE" w:rsidP="006E1A3D">
      <w:pPr>
        <w:keepNext/>
        <w:tabs>
          <w:tab w:val="left" w:pos="709"/>
          <w:tab w:val="right" w:leader="dot" w:pos="9356"/>
        </w:tabs>
        <w:spacing w:after="0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877722">
        <w:rPr>
          <w:rFonts w:ascii="Times New Roman" w:hAnsi="Times New Roman"/>
          <w:iCs/>
          <w:kern w:val="32"/>
          <w:sz w:val="24"/>
          <w:szCs w:val="24"/>
        </w:rPr>
        <w:t xml:space="preserve">РАЗДЕЛ 3. </w:t>
      </w:r>
      <w:r w:rsidRPr="00877722">
        <w:rPr>
          <w:rFonts w:ascii="Times New Roman" w:hAnsi="Times New Roman"/>
          <w:bCs/>
          <w:iCs/>
          <w:kern w:val="32"/>
          <w:sz w:val="24"/>
          <w:szCs w:val="24"/>
        </w:rPr>
        <w:t>ТРЕБОВАНИЯ К РЕСУРСНОМУ ОБЕСПЕЧЕНИЮ ВОСПИТАТЕЛЬНОЙ РАБОТЫ</w:t>
      </w:r>
    </w:p>
    <w:p w:rsidR="006276CE" w:rsidRPr="00877722" w:rsidRDefault="006276CE" w:rsidP="006E1A3D">
      <w:pPr>
        <w:keepNext/>
        <w:tabs>
          <w:tab w:val="left" w:pos="709"/>
          <w:tab w:val="right" w:leader="dot" w:pos="9356"/>
        </w:tabs>
        <w:spacing w:after="0"/>
        <w:outlineLvl w:val="0"/>
        <w:rPr>
          <w:rFonts w:ascii="Times New Roman" w:hAnsi="Times New Roman"/>
          <w:iCs/>
          <w:kern w:val="32"/>
          <w:sz w:val="24"/>
          <w:szCs w:val="24"/>
        </w:rPr>
      </w:pPr>
      <w:r w:rsidRPr="00877722">
        <w:rPr>
          <w:rFonts w:ascii="Times New Roman" w:hAnsi="Times New Roman"/>
          <w:iCs/>
          <w:kern w:val="32"/>
          <w:sz w:val="24"/>
          <w:szCs w:val="24"/>
        </w:rPr>
        <w:t xml:space="preserve">РАЗДЕЛ 4. КАЛЕНДАРНЫЙ ПЛАН ВОСПИТАТЕЛЬНОЙ РАБОТЫ </w:t>
      </w:r>
      <w:r w:rsidRPr="00877722">
        <w:rPr>
          <w:rFonts w:ascii="Times New Roman" w:hAnsi="Times New Roman"/>
          <w:iCs/>
          <w:kern w:val="32"/>
          <w:sz w:val="24"/>
          <w:szCs w:val="24"/>
        </w:rPr>
        <w:br/>
      </w:r>
    </w:p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276CE" w:rsidRDefault="006276CE" w:rsidP="006276CE"/>
    <w:p w:rsidR="006E1A3D" w:rsidRDefault="006E1A3D" w:rsidP="006276CE"/>
    <w:p w:rsidR="006276CE" w:rsidRDefault="006276CE" w:rsidP="006276CE"/>
    <w:p w:rsidR="006E1A3D" w:rsidRDefault="006E1A3D" w:rsidP="006276CE"/>
    <w:p w:rsidR="006276CE" w:rsidRDefault="006276CE" w:rsidP="006276CE"/>
    <w:p w:rsidR="006276CE" w:rsidRPr="004F3587" w:rsidRDefault="006276CE" w:rsidP="006276CE">
      <w:pPr>
        <w:widowControl w:val="0"/>
        <w:autoSpaceDE w:val="0"/>
        <w:autoSpaceDN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4F3587">
        <w:rPr>
          <w:rFonts w:ascii="Times New Roman" w:hAnsi="Times New Roman"/>
          <w:b/>
          <w:sz w:val="24"/>
          <w:szCs w:val="24"/>
        </w:rPr>
        <w:lastRenderedPageBreak/>
        <w:t xml:space="preserve">РАЗДЕЛ 1. </w:t>
      </w:r>
      <w:bookmarkStart w:id="1" w:name="_Hlk73030772"/>
      <w:r w:rsidRPr="004F3587">
        <w:rPr>
          <w:rFonts w:ascii="Times New Roman" w:hAnsi="Times New Roman"/>
          <w:b/>
          <w:sz w:val="24"/>
          <w:szCs w:val="24"/>
        </w:rPr>
        <w:t>ПАСПОРТ РАБОЧЕЙ ПРОГРАММЫ ВОСПИТАНИЯ</w:t>
      </w:r>
      <w:bookmarkEnd w:id="1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30"/>
      </w:tblGrid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30" w:type="dxa"/>
            <w:shd w:val="clear" w:color="auto" w:fill="auto"/>
          </w:tcPr>
          <w:p w:rsidR="002A123D" w:rsidRDefault="006276CE" w:rsidP="002A123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E1A3D" w:rsidRPr="00F40502">
              <w:rPr>
                <w:rFonts w:ascii="Times New Roman" w:hAnsi="Times New Roman"/>
                <w:sz w:val="24"/>
                <w:szCs w:val="24"/>
              </w:rPr>
              <w:t>абочая</w:t>
            </w:r>
            <w:r w:rsidRPr="00F40502">
              <w:rPr>
                <w:rFonts w:ascii="Times New Roman" w:hAnsi="Times New Roman"/>
                <w:sz w:val="24"/>
                <w:szCs w:val="24"/>
              </w:rPr>
              <w:t xml:space="preserve"> программа воспитания </w:t>
            </w:r>
            <w:r w:rsidRPr="00657BFB">
              <w:rPr>
                <w:rFonts w:ascii="Times New Roman" w:hAnsi="Times New Roman"/>
                <w:sz w:val="24"/>
                <w:szCs w:val="24"/>
              </w:rPr>
              <w:t xml:space="preserve">по специальности </w:t>
            </w:r>
            <w:r w:rsidR="002A123D" w:rsidRPr="005D4FEE">
              <w:rPr>
                <w:rFonts w:ascii="Times New Roman" w:hAnsi="Times New Roman"/>
                <w:sz w:val="24"/>
                <w:szCs w:val="24"/>
              </w:rPr>
              <w:t>44.02.03 Педагогика дополнительного образования</w:t>
            </w:r>
            <w:r w:rsidR="002A12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A123D" w:rsidRPr="002A123D" w:rsidRDefault="002A123D" w:rsidP="002A12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23D">
              <w:rPr>
                <w:rFonts w:ascii="Times New Roman" w:hAnsi="Times New Roman"/>
                <w:sz w:val="24"/>
                <w:szCs w:val="24"/>
              </w:rPr>
              <w:t>социально-педагогической деятельности</w:t>
            </w:r>
          </w:p>
          <w:p w:rsidR="006276CE" w:rsidRPr="005D4FEE" w:rsidRDefault="006276CE" w:rsidP="00395E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Настоящая программа разработана на основе следующих нормативных правовых документов: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:rsidR="006276CE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 (далее-ФЗ-304);</w:t>
            </w:r>
          </w:p>
          <w:p w:rsidR="006276CE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t>распоряжение 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</w:t>
            </w:r>
            <w:r>
              <w:rPr>
                <w:rFonts w:ascii="Times New Roman" w:hAnsi="Times New Roman"/>
                <w:sz w:val="24"/>
                <w:szCs w:val="24"/>
              </w:rPr>
              <w:t>дерации на период до 2025 года;</w:t>
            </w:r>
          </w:p>
          <w:p w:rsidR="006276CE" w:rsidRPr="00590EDA" w:rsidRDefault="006276CE" w:rsidP="00395E22">
            <w:pPr>
              <w:pStyle w:val="a3"/>
              <w:widowControl w:val="0"/>
              <w:autoSpaceDE w:val="0"/>
              <w:autoSpaceDN w:val="0"/>
              <w:spacing w:before="0" w:after="0"/>
              <w:ind w:left="0"/>
              <w:contextualSpacing/>
              <w:jc w:val="both"/>
            </w:pPr>
            <w:r>
              <w:t xml:space="preserve">- </w:t>
            </w:r>
            <w:r w:rsidRPr="00590EDA">
              <w:t>распоряжение Правительства Российской Федерации от 13 февраля 2019 г. № 207-р об утверждении Стратегии пространственного развития Российской Федерации на период до 2025 года;</w:t>
            </w:r>
          </w:p>
          <w:p w:rsidR="006276CE" w:rsidRPr="001E02EE" w:rsidRDefault="006276CE" w:rsidP="006276CE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="0" w:after="0"/>
              <w:ind w:left="318"/>
              <w:contextualSpacing/>
              <w:jc w:val="both"/>
            </w:pPr>
            <w:r w:rsidRPr="00590EDA">
              <w:t>приказ Министерства просвещения Российской Федерации от 1 февраля 2021 г. № 37 об утверждении методик расчета показателей федеральных проектов национального проекта «Образование»;</w:t>
            </w:r>
          </w:p>
          <w:p w:rsidR="006276CE" w:rsidRPr="001E02EE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BF22F4" w:rsidRPr="00BF22F4">
              <w:rPr>
                <w:rFonts w:ascii="Times New Roman" w:hAnsi="Times New Roman"/>
                <w:sz w:val="24"/>
                <w:szCs w:val="28"/>
              </w:rPr>
              <w:t>Профессиональный стандарт «Педагог дополнительного образования детей и взрослых» (утвержден приказом Министерства труда и социальной защиты Российской Федерации от 05.05.2018 г. № 298н, зарегистрирован Министерством юстиции Российской Федерации 28.08.2018г., регистрационный № 52016)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230" w:type="dxa"/>
            <w:shd w:val="clear" w:color="auto" w:fill="auto"/>
          </w:tcPr>
          <w:p w:rsidR="002A123D" w:rsidRPr="004F3587" w:rsidRDefault="006276CE" w:rsidP="00395E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bCs/>
                <w:sz w:val="24"/>
                <w:szCs w:val="24"/>
              </w:rPr>
              <w:t>Цель рабочей программы воспитания –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F32A29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;Times New Roman" w:hAnsi="Times New Roman;Times New Roman"/>
                <w:sz w:val="24"/>
                <w:szCs w:val="24"/>
              </w:rPr>
              <w:t>3 года 10 месяцев</w:t>
            </w:r>
          </w:p>
        </w:tc>
      </w:tr>
      <w:tr w:rsidR="006276CE" w:rsidRPr="004F3587" w:rsidTr="00395E22">
        <w:tc>
          <w:tcPr>
            <w:tcW w:w="1984" w:type="dxa"/>
            <w:shd w:val="clear" w:color="auto" w:fill="auto"/>
          </w:tcPr>
          <w:p w:rsidR="006276CE" w:rsidRPr="004F3587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230" w:type="dxa"/>
            <w:shd w:val="clear" w:color="auto" w:fill="auto"/>
          </w:tcPr>
          <w:p w:rsidR="006276CE" w:rsidRPr="001E02EE" w:rsidRDefault="006276CE" w:rsidP="00395E22">
            <w:pPr>
              <w:widowControl w:val="0"/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1C23EF">
              <w:rPr>
                <w:rFonts w:ascii="Times New Roman;Times New Roman" w:hAnsi="Times New Roman;Times New Roman"/>
                <w:iCs/>
                <w:sz w:val="24"/>
                <w:szCs w:val="24"/>
              </w:rPr>
              <w:t>Директор, заместитель директора по  воспитательной  работе, классные руководители, преподаватели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>,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заведующи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отделением, педагог-психолог, социальный педагог,</w:t>
            </w:r>
            <w:r>
              <w:rPr>
                <w:rFonts w:ascii="Times New Roman;Times New Roman" w:hAnsi="Times New Roman;Times New Roman"/>
                <w:iCs/>
                <w:sz w:val="24"/>
                <w:szCs w:val="24"/>
              </w:rPr>
              <w:t xml:space="preserve"> воспитатели общежития, руководитель физического воспитания,  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члены Студенческого совета, представители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одительского комитета, представители организаций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 w:rsidRPr="00F32A29">
              <w:rPr>
                <w:rFonts w:ascii="Times New Roman" w:hAnsi="Times New Roman"/>
                <w:iCs/>
                <w:sz w:val="24"/>
                <w:szCs w:val="24"/>
              </w:rPr>
              <w:t xml:space="preserve"> работодателей</w:t>
            </w:r>
            <w:proofErr w:type="gramEnd"/>
          </w:p>
        </w:tc>
      </w:tr>
    </w:tbl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6CE">
        <w:rPr>
          <w:rFonts w:ascii="Times New Roman" w:hAnsi="Times New Roman"/>
          <w:sz w:val="24"/>
          <w:szCs w:val="24"/>
        </w:rPr>
        <w:t>Данная рабочая программа воспитания разработана  на основе примерной рабочей программы  с учетом преемственности целей и задач Примерной программы воспитания для общеобразовательных организаций, одобренной решением Федерального учебно-</w:t>
      </w:r>
      <w:r w:rsidRPr="006276CE">
        <w:rPr>
          <w:rFonts w:ascii="Times New Roman" w:hAnsi="Times New Roman"/>
          <w:sz w:val="24"/>
          <w:szCs w:val="24"/>
        </w:rPr>
        <w:lastRenderedPageBreak/>
        <w:t xml:space="preserve">методического объединения по общему образованию (утв. Протоколом заседания УМО по общему образованию </w:t>
      </w:r>
      <w:proofErr w:type="spellStart"/>
      <w:r w:rsidRPr="006276CE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76CE">
        <w:rPr>
          <w:rFonts w:ascii="Times New Roman" w:hAnsi="Times New Roman"/>
          <w:sz w:val="24"/>
          <w:szCs w:val="24"/>
        </w:rPr>
        <w:t xml:space="preserve"> России № 2/20 от 02.06.2020 г.).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75266324"/>
      <w:r w:rsidRPr="006276CE">
        <w:rPr>
          <w:rFonts w:ascii="Times New Roman" w:hAnsi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</w:t>
      </w:r>
      <w:bookmarkEnd w:id="2"/>
      <w:r w:rsidRPr="006276CE">
        <w:rPr>
          <w:rFonts w:ascii="Times New Roman" w:hAnsi="Times New Roman"/>
          <w:sz w:val="24"/>
          <w:szCs w:val="24"/>
        </w:rPr>
        <w:t xml:space="preserve">«воспитание – деятельность, направленная на развитие личности, создание условий для самоопределения и </w:t>
      </w:r>
      <w:proofErr w:type="gramStart"/>
      <w:r w:rsidRPr="006276CE">
        <w:rPr>
          <w:rFonts w:ascii="Times New Roman" w:hAnsi="Times New Roman"/>
          <w:sz w:val="24"/>
          <w:szCs w:val="24"/>
        </w:rPr>
        <w:t>социализации</w:t>
      </w:r>
      <w:proofErr w:type="gramEnd"/>
      <w:r w:rsidRPr="006276CE">
        <w:rPr>
          <w:rFonts w:ascii="Times New Roman" w:hAnsi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  <w:bookmarkStart w:id="3" w:name="_Hlk73630688"/>
      <w:r w:rsidRPr="006276CE">
        <w:rPr>
          <w:rFonts w:ascii="Times New Roman" w:hAnsi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3"/>
      <w:r w:rsidRPr="006276CE">
        <w:rPr>
          <w:rFonts w:ascii="Times New Roman" w:hAnsi="Times New Roman"/>
          <w:sz w:val="24"/>
          <w:szCs w:val="24"/>
        </w:rPr>
        <w:t>».</w:t>
      </w: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76CE" w:rsidRPr="006276CE" w:rsidRDefault="006276CE" w:rsidP="006276C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26"/>
      </w:tblGrid>
      <w:tr w:rsidR="006276CE" w:rsidRPr="006276CE" w:rsidTr="00395E22">
        <w:tc>
          <w:tcPr>
            <w:tcW w:w="7338" w:type="dxa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6276C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6276CE" w:rsidRPr="006276CE" w:rsidTr="00395E22">
        <w:trPr>
          <w:trHeight w:val="268"/>
        </w:trPr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6276CE" w:rsidRPr="006276CE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6276CE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6276CE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vAlign w:val="center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</w:t>
            </w: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преодолевающий зависимости от алкоголя, табака, </w:t>
            </w:r>
            <w:proofErr w:type="spellStart"/>
            <w:r w:rsidRPr="00D07B75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9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6276CE" w:rsidRPr="00D07B75" w:rsidTr="006276CE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6276CE" w:rsidRDefault="006276CE" w:rsidP="006276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6276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</w:t>
            </w: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 xml:space="preserve">Принимающий и транслирующий ценность детства как особого периода жизни человека, проявляющий уважение к детям, защищающий достоинство и интересы </w:t>
            </w: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>, демонстрирующий готовность к проектированию безопасной и психологически комфортной образовательной среды,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75">
              <w:rPr>
                <w:rFonts w:ascii="Times New Roman" w:hAnsi="Times New Roman"/>
                <w:sz w:val="24"/>
                <w:szCs w:val="24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BC1">
              <w:rPr>
                <w:rFonts w:ascii="Times New Roman" w:hAnsi="Times New Roman"/>
                <w:sz w:val="24"/>
                <w:szCs w:val="24"/>
              </w:rPr>
              <w:t xml:space="preserve">Проектно </w:t>
            </w:r>
            <w:proofErr w:type="gramStart"/>
            <w:r w:rsidRPr="00B46BC1">
              <w:rPr>
                <w:rFonts w:ascii="Times New Roman" w:hAnsi="Times New Roman"/>
                <w:sz w:val="24"/>
                <w:szCs w:val="24"/>
              </w:rPr>
              <w:t>мыслящий</w:t>
            </w:r>
            <w:proofErr w:type="gramEnd"/>
            <w:r w:rsidRPr="00B46BC1">
              <w:rPr>
                <w:rFonts w:ascii="Times New Roman" w:hAnsi="Times New Roman"/>
                <w:sz w:val="24"/>
                <w:szCs w:val="24"/>
              </w:rPr>
              <w:t>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Развивающий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творческие способности, способный креативно мыслить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Готовый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к профессиональной конкуренции и конструктивной реакции на критику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6276CE" w:rsidRPr="00D07B75" w:rsidTr="00395E22">
        <w:tc>
          <w:tcPr>
            <w:tcW w:w="9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276CE" w:rsidRPr="00D07B75" w:rsidRDefault="006276CE" w:rsidP="00395E2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7B75">
              <w:rPr>
                <w:rFonts w:ascii="Times New Roman" w:hAnsi="Times New Roman"/>
                <w:sz w:val="24"/>
                <w:szCs w:val="24"/>
              </w:rPr>
              <w:t xml:space="preserve">Способный ставить перед собой цели под возникающие жизненные задачи, подбирать способы решения и средства развития, в том числе с использованием цифровых средств; содействующий </w:t>
            </w:r>
            <w:r w:rsidRPr="00D07B75">
              <w:rPr>
                <w:rFonts w:ascii="Times New Roman" w:hAnsi="Times New Roman"/>
                <w:sz w:val="24"/>
                <w:szCs w:val="24"/>
              </w:rPr>
              <w:lastRenderedPageBreak/>
              <w:t>поддержанию престижа своей профессии и образовательной организации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76CE" w:rsidRPr="00D07B75" w:rsidTr="00395E22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76CE" w:rsidRPr="00D07B75" w:rsidRDefault="006276CE" w:rsidP="00395E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B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Гибко </w:t>
            </w:r>
            <w:proofErr w:type="gramStart"/>
            <w:r w:rsidRPr="00B46BC1">
              <w:rPr>
                <w:rFonts w:ascii="Times New Roman" w:hAnsi="Times New Roman"/>
                <w:sz w:val="24"/>
                <w:szCs w:val="24"/>
              </w:rPr>
              <w:t>реагирующий</w:t>
            </w:r>
            <w:proofErr w:type="gramEnd"/>
            <w:r w:rsidRPr="00B46BC1">
              <w:rPr>
                <w:rFonts w:ascii="Times New Roman" w:hAnsi="Times New Roman"/>
                <w:sz w:val="24"/>
                <w:szCs w:val="24"/>
              </w:rPr>
              <w:t xml:space="preserve"> на появление новых форм трудовой деятельности, готовый к их освоению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CE" w:rsidRPr="00D07B75" w:rsidRDefault="006276CE" w:rsidP="00395E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B75"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276CE" w:rsidRDefault="006276CE" w:rsidP="006276CE"/>
    <w:p w:rsidR="006E1A3D" w:rsidRPr="006276CE" w:rsidRDefault="006E1A3D" w:rsidP="006E1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 xml:space="preserve">Планируемые личностные результаты </w:t>
      </w:r>
    </w:p>
    <w:p w:rsidR="006E1A3D" w:rsidRPr="006276CE" w:rsidRDefault="006E1A3D" w:rsidP="006E1A3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76CE">
        <w:rPr>
          <w:rFonts w:ascii="Times New Roman" w:hAnsi="Times New Roman"/>
          <w:b/>
          <w:sz w:val="24"/>
          <w:szCs w:val="24"/>
        </w:rPr>
        <w:t>в ходе реализации образовательной программы</w:t>
      </w:r>
    </w:p>
    <w:p w:rsidR="006E1A3D" w:rsidRPr="006276CE" w:rsidRDefault="006E1A3D" w:rsidP="006E1A3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29"/>
        <w:gridCol w:w="3969"/>
      </w:tblGrid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 01. Русский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ЛР4, ЛР5,ЛР7, ЛР8,ЛР11, ЛР14, ЛР15, ЛР16, ЛР17, ЛР18,ЛР19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ОДУ. 02 Литература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ЛР2, ЛР3,ЛР4, ЛР5, ЛР6, ЛР7, ЛР8,ЛР11, ЛР12, ЛР14, ЛР15, ЛР16, ЛР17, ЛР18,ЛР19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ОДБ.03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5, ЛР7, ЛР8, ЛР14, ЛР16, ЛР19,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ОДБ.04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4, ЛР 7, ЛР10,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14, ЛР 16,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ОДУ.05 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5, ЛР 7, ЛР 8,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11, ЛР 14, ЛР16, 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ОДБ.06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ЛР9, ЛР16, ЛР20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ОДБ.07 Основы безопасности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4, ЛР 5, ЛР 7, ЛР 8,ЛР 9,ЛР10, ЛР 12, ЛР 13, ЛР 14, ЛР 16,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ОДБ.08 Астрономия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ЛР10, ЛР 16, ЛР 19,    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ОДБ.09 Родной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 7, ЛР 8, ЛР10,</w:t>
            </w:r>
          </w:p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11, ЛР 14, ЛР 15, ЛР 16, ЛР 17,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ОДБ.10 Информатика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243F92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ОДБ.11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ЛР10, ЛР 11, ЛР 14, ЛР 16, ЛР 17,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ОДБ.12 География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ЛР10, ЛР 14, ЛР 16, ЛР 17,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01Основы философии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5, ЛР 7, ЛР8,  ЛР11,ЛР12, ЛР15,  ЛР 16, ЛР17, ЛР19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02 Психология общения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824C21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C21">
              <w:rPr>
                <w:rFonts w:ascii="Times New Roman" w:hAnsi="Times New Roman"/>
                <w:bCs/>
                <w:sz w:val="24"/>
                <w:szCs w:val="24"/>
              </w:rPr>
              <w:t>ЛР 3, ЛР 7, ЛР 9, ЛР 13, ЛР 14, ЛР 16, ЛР 18, 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03 История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5,ЛР6, ЛР 7, ЛР 8, ЛР14, ЛР 16, ЛР 19, ЛР20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04 Иностранный язык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3, ЛР 5, ЛР7, ЛР8, ЛР14, ЛР16, ЛР19,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ОГСЭ. 05 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napToGri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ЛР9, ЛР16, ЛР20,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widowControl w:val="0"/>
              <w:wordWrap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</w:pP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ОГСЭ.06  </w:t>
            </w:r>
            <w:r w:rsidR="002A123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 xml:space="preserve"> (В</w:t>
            </w:r>
            <w:proofErr w:type="gramStart"/>
            <w:r w:rsidR="002A123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)</w:t>
            </w:r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8E046D">
              <w:rPr>
                <w:rFonts w:ascii="Times New Roman" w:hAnsi="Times New Roman"/>
                <w:iCs/>
                <w:color w:val="000000"/>
                <w:w w:val="0"/>
                <w:kern w:val="2"/>
                <w:sz w:val="24"/>
                <w:szCs w:val="24"/>
                <w:lang w:eastAsia="ko-KR"/>
              </w:rPr>
              <w:t>усский язык и культура речи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4, ЛР 5, ЛР 8,  ЛР 11, ЛР 14, ЛР 15, ЛР 16, ЛР 17, ЛР 18,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ЕН. 01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4, ЛР 7, ЛР10, ЛР 14, ЛР 16, ЛР18,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2A12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ЕН. 02 Информатика и </w:t>
            </w:r>
            <w:r w:rsidR="002A123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="002A123D">
              <w:rPr>
                <w:rFonts w:ascii="Times New Roman" w:hAnsi="Times New Roman"/>
                <w:sz w:val="24"/>
                <w:szCs w:val="24"/>
              </w:rPr>
              <w:t>КТ</w:t>
            </w:r>
            <w:r w:rsidRPr="008E046D">
              <w:rPr>
                <w:rFonts w:ascii="Times New Roman" w:hAnsi="Times New Roman"/>
                <w:sz w:val="24"/>
                <w:szCs w:val="24"/>
              </w:rPr>
              <w:t xml:space="preserve"> в пр</w:t>
            </w:r>
            <w:proofErr w:type="gramEnd"/>
            <w:r w:rsidRPr="008E046D">
              <w:rPr>
                <w:rFonts w:ascii="Times New Roman" w:hAnsi="Times New Roman"/>
                <w:sz w:val="24"/>
                <w:szCs w:val="24"/>
              </w:rPr>
              <w:t>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243F92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>ЛР 4, ЛР10,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276CE">
              <w:rPr>
                <w:rFonts w:ascii="Times New Roman" w:hAnsi="Times New Roman"/>
                <w:bCs/>
                <w:sz w:val="24"/>
                <w:szCs w:val="24"/>
              </w:rPr>
              <w:t xml:space="preserve">ЛР 13,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17,ЛР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01 Педагогика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 2, ЛР 3, ЛР 4, ЛР 5,ЛР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7, ЛР 8,ЛР 9,ЛР10, ЛР 11, ЛР 12, ЛР 13, ЛР 14, ЛР 15, ЛР 16, ЛР 17,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02 Психология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824C21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24C21">
              <w:rPr>
                <w:rFonts w:ascii="Times New Roman" w:hAnsi="Times New Roman"/>
                <w:bCs/>
                <w:sz w:val="24"/>
                <w:szCs w:val="24"/>
              </w:rPr>
              <w:t>ЛР 3, ЛР 7, ЛР 9, ЛР 13, ЛР 16, ЛР 17, ЛР 19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03 Возрастная анатомия, физиология и гигиена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9,ЛР10, ЛР 11, ЛР 12, ЛР 13, ЛР 14, ЛР 15, ЛР 16, ЛР 17, ЛР 18, ЛР 19, ЛР 20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046D">
              <w:rPr>
                <w:rFonts w:ascii="Times New Roman" w:hAnsi="Times New Roman"/>
                <w:sz w:val="24"/>
                <w:szCs w:val="24"/>
              </w:rPr>
              <w:t>ОП. 04 Правовое обеспечение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8E046D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8E046D">
              <w:rPr>
                <w:rFonts w:ascii="Times New Roman" w:hAnsi="Times New Roman"/>
                <w:bCs/>
                <w:sz w:val="24"/>
                <w:szCs w:val="24"/>
              </w:rPr>
              <w:t>, ЛР 2, ЛР 3, ЛР 4, ЛР 8,ЛР 9,ЛР 12, ЛР 13, ЛР 14, ЛР 15, ЛР 16,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F72F01" w:rsidRDefault="006E1A3D" w:rsidP="002A12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 xml:space="preserve">ОП. 05 </w:t>
            </w:r>
            <w:r w:rsidR="002A123D" w:rsidRPr="00F72F01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детей: история и современность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A6D7A" w:rsidP="005B72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>, ЛР2, ЛР4, ЛР5, ЛР7, ЛР8,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 xml:space="preserve">ЛР14, ЛР15, ЛР16,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F72F01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>ОП.06  Безопасность жизнедеятельности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, ЛР 3, ЛР 4, ЛР 5, ЛР 7, ЛР 8,ЛР 9, ЛР10, ЛР 12, ЛР 13, ЛР 14, ЛР 16,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F72F01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>ОП.07 (В) Психолого-педагогические основы учебно-исследовательской деятельности студентов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 2, ЛР 4, ЛР 5, ЛР 7, ЛР 8,  ЛР 14, ЛР 15, ЛР 16, ЛР 17, ЛР 18, ЛР 19, ЛР 20, ЛР21</w:t>
            </w:r>
          </w:p>
        </w:tc>
      </w:tr>
      <w:tr w:rsidR="002A123D" w:rsidRPr="006276CE" w:rsidTr="004F62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3D" w:rsidRPr="00F72F01" w:rsidRDefault="002A12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>ОП.08(В) Основы коррекционной педагогики и психологии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3D" w:rsidRPr="00F72F01" w:rsidRDefault="002A12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 2, ЛР 3, ЛР 4, ЛР 5,ЛР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, ЛР 7, ЛР 8,ЛР 9, ЛР 12, ЛР 13, ЛР 14, ЛР 15, ЛР 16, ЛР 17, ЛР 18, ЛР 19, ЛР 20, ЛР21</w:t>
            </w:r>
          </w:p>
        </w:tc>
      </w:tr>
      <w:tr w:rsidR="002A123D" w:rsidRPr="006276CE" w:rsidTr="004F62C3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3D" w:rsidRPr="00F72F01" w:rsidRDefault="002A12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>ОП.09(В) Основы организации проектной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3D" w:rsidRPr="00F72F01" w:rsidRDefault="006A6D7A" w:rsidP="006A6D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>, ЛР 2, ЛР 4, ЛР 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>ЛР6, ЛР 7, ЛР 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6D7A">
              <w:rPr>
                <w:rFonts w:ascii="Times New Roman" w:hAnsi="Times New Roman"/>
                <w:bCs/>
                <w:sz w:val="24"/>
                <w:szCs w:val="24"/>
              </w:rPr>
              <w:t xml:space="preserve">ЛР 9, ЛР 12,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ЛР 16, ЛР 17, ЛР 18, ЛР 19</w:t>
            </w:r>
            <w:r w:rsidR="005B7296"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1A3D" w:rsidRPr="00F72F01" w:rsidRDefault="006E1A3D" w:rsidP="00AB5EB2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 xml:space="preserve">ОП.10 (В) </w:t>
            </w:r>
            <w:r w:rsidR="00AB5EB2" w:rsidRPr="00F72F01">
              <w:rPr>
                <w:rFonts w:ascii="Times New Roman" w:hAnsi="Times New Roman"/>
                <w:sz w:val="24"/>
                <w:szCs w:val="24"/>
              </w:rPr>
              <w:t>Основы художественно-оформительской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A6D7A" w:rsidP="006A6D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 7, ЛР 11, ЛР 14, ЛР 17, ЛР 18, ЛР 20, ЛР21</w:t>
            </w:r>
          </w:p>
        </w:tc>
      </w:tr>
      <w:tr w:rsidR="002A123D" w:rsidRPr="006276CE" w:rsidTr="005F4ECA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123D" w:rsidRPr="00F72F01" w:rsidRDefault="002A12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>ОП.11(В) Этика и культура  в профессиональной деятельности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23D" w:rsidRPr="00F72F01" w:rsidRDefault="002A123D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, ЛР 2, ЛР 3, ЛР 4, ЛР 5,ЛР6, ЛР 7, ЛР 8,ЛР 9,ЛР10, ЛР 11, ЛР 12, ЛР 13, ЛР 14, ЛР 15, ЛР 16, ЛР 17, ЛР 18, ЛР 19, ЛР 20, ЛР21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snapToGri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highlight w:val="yellow"/>
              </w:rPr>
            </w:pPr>
            <w:r w:rsidRPr="00F72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ПМ.01 </w:t>
            </w:r>
            <w:r w:rsidR="002A123D" w:rsidRPr="00F72F01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Преподавание по программам </w:t>
            </w:r>
            <w:proofErr w:type="gramStart"/>
            <w:r w:rsidR="002A123D" w:rsidRPr="00F72F01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="002A123D" w:rsidRPr="00F72F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A123D" w:rsidRPr="00F72F01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2A123D" w:rsidRPr="00F72F01">
              <w:rPr>
                <w:rFonts w:ascii="Times New Roman" w:hAnsi="Times New Roman"/>
                <w:b/>
                <w:sz w:val="24"/>
                <w:szCs w:val="24"/>
              </w:rPr>
              <w:t xml:space="preserve"> области социально-педагогической деятельности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 xml:space="preserve">МДК. 01.01 </w:t>
            </w:r>
            <w:r w:rsidR="002A123D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преподавания по программам </w:t>
            </w:r>
            <w:proofErr w:type="gramStart"/>
            <w:r w:rsidR="002A123D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="002A123D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123D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2A123D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социально-педагогической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A6D7A" w:rsidP="006A6D7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, ЛР 2, ЛР 3, ЛР 4, ЛР6, ЛР 8, ,ЛР10, ЛР 11, ЛР 12, ЛР 13, ЛР 14, ЛР 16, ЛР 17, ЛР 18,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 xml:space="preserve">МДК. 01.02 </w:t>
            </w:r>
            <w:r w:rsidR="002A123D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педагога </w:t>
            </w:r>
            <w:proofErr w:type="gramStart"/>
            <w:r w:rsidR="002A123D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="002A123D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123D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="002A123D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области социально-педагогической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A6D7A" w:rsidP="005B72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 7, ЛР 8, ЛР 14, ЛР 15, ЛР 16, ЛР 17, ЛР 18, ЛР 19, ЛР 20,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>МДК.01.03</w:t>
            </w:r>
            <w:r w:rsidR="00F72F01" w:rsidRPr="00F72F01"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  <w:r w:rsidRPr="00F7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123D" w:rsidRPr="00F72F01">
              <w:rPr>
                <w:rFonts w:ascii="Times New Roman" w:hAnsi="Times New Roman"/>
                <w:sz w:val="24"/>
                <w:szCs w:val="24"/>
              </w:rPr>
              <w:t>Теоретические и методические основы взаимодействия с родителями и сотрудниками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5B7296" w:rsidP="005B72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 3, ЛР 4, ЛР 5, ЛР 7, ЛР 11, ЛР 13, ЛР 14, ЛР 16, ЛР 20, ЛР21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E1A3D" w:rsidP="00F72F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/>
                <w:sz w:val="24"/>
                <w:szCs w:val="24"/>
              </w:rPr>
              <w:t xml:space="preserve">ПМ.02 Организация </w:t>
            </w:r>
            <w:r w:rsidR="00F72F01" w:rsidRPr="00F72F0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досуговой деятельности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 xml:space="preserve">МДК. 02.01 </w:t>
            </w:r>
            <w:r w:rsidR="00F72F01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96" w:rsidRDefault="005B7296" w:rsidP="005B72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-12, </w:t>
            </w: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 xml:space="preserve">ЛР 14, ЛР 15, ЛР 17, </w:t>
            </w:r>
          </w:p>
          <w:p w:rsidR="006E1A3D" w:rsidRPr="00F72F01" w:rsidRDefault="005B7296" w:rsidP="005B72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20</w:t>
            </w:r>
            <w:r w:rsidR="00E2359C">
              <w:rPr>
                <w:rFonts w:ascii="Times New Roman" w:hAnsi="Times New Roman"/>
                <w:bCs/>
                <w:sz w:val="24"/>
                <w:szCs w:val="24"/>
              </w:rPr>
              <w:t>, ЛР21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rPr>
                <w:rFonts w:ascii="Times New Roman" w:hAnsi="Times New Roman"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lastRenderedPageBreak/>
              <w:t>МДК.02.02</w:t>
            </w:r>
            <w:r w:rsidR="00F72F01" w:rsidRPr="00F72F01"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  <w:r w:rsidR="00AB5EB2" w:rsidRPr="00F7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F01" w:rsidRPr="00F72F01">
              <w:rPr>
                <w:rFonts w:ascii="Times New Roman" w:hAnsi="Times New Roman"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5B7296" w:rsidP="00943101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, ЛР 2, ЛР 3, ЛР 4, ЛР 5,ЛР6, ЛР 7, ЛР 8,ЛР 9,ЛР10, ЛР 11, ЛР 12, ЛР 13, ЛР 14, ЛР 15, ЛР 16, ЛР 17, ЛР 18, ЛР 19, ЛР 20, ЛР21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/>
                <w:sz w:val="24"/>
                <w:szCs w:val="24"/>
              </w:rPr>
              <w:t xml:space="preserve">ПМ.03 </w:t>
            </w:r>
            <w:r w:rsidR="00F72F01" w:rsidRPr="00F72F01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 xml:space="preserve">МДК 03.01 </w:t>
            </w:r>
            <w:r w:rsidR="00F72F01" w:rsidRPr="00F72F01">
              <w:rPr>
                <w:rFonts w:ascii="Times New Roman" w:hAnsi="Times New Roman"/>
                <w:sz w:val="24"/>
                <w:szCs w:val="24"/>
              </w:rPr>
              <w:t xml:space="preserve">Теоретические и прикладные аспекты методической  работы педагога </w:t>
            </w:r>
            <w:proofErr w:type="gramStart"/>
            <w:r w:rsidR="00F72F01" w:rsidRPr="00F72F0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5B7296" w:rsidP="005B72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 xml:space="preserve">ЛР 7, ЛР 14, ЛР 16, </w:t>
            </w:r>
            <w:r w:rsidR="00E2359C">
              <w:rPr>
                <w:rFonts w:ascii="Times New Roman" w:hAnsi="Times New Roman"/>
                <w:bCs/>
                <w:sz w:val="24"/>
                <w:szCs w:val="24"/>
              </w:rPr>
              <w:t>ЛР 19, ЛР 20</w:t>
            </w:r>
          </w:p>
        </w:tc>
      </w:tr>
      <w:tr w:rsidR="006E1A3D" w:rsidRPr="006276CE" w:rsidTr="00943101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3D" w:rsidRPr="00F72F01" w:rsidRDefault="006E1A3D" w:rsidP="008E046D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/>
                <w:sz w:val="24"/>
                <w:szCs w:val="24"/>
              </w:rPr>
              <w:t xml:space="preserve">ПМ.04 </w:t>
            </w:r>
            <w:r w:rsidR="00F72F01" w:rsidRPr="00F72F01">
              <w:rPr>
                <w:rFonts w:ascii="Times New Roman" w:hAnsi="Times New Roman"/>
                <w:b/>
                <w:sz w:val="24"/>
                <w:szCs w:val="24"/>
              </w:rPr>
              <w:t>Организация обучения детей с ОВЗ в условиях инклюзивного образования</w:t>
            </w:r>
          </w:p>
        </w:tc>
      </w:tr>
      <w:tr w:rsidR="006E1A3D" w:rsidRPr="006276CE" w:rsidTr="00943101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3D" w:rsidRPr="00F72F01" w:rsidRDefault="006E1A3D" w:rsidP="009431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2F01">
              <w:rPr>
                <w:rFonts w:ascii="Times New Roman" w:hAnsi="Times New Roman"/>
                <w:sz w:val="24"/>
                <w:szCs w:val="24"/>
              </w:rPr>
              <w:t>МДК 04.01</w:t>
            </w:r>
            <w:r w:rsidR="00F72F01" w:rsidRPr="00F72F01">
              <w:rPr>
                <w:rFonts w:ascii="Times New Roman" w:hAnsi="Times New Roman"/>
                <w:sz w:val="24"/>
                <w:szCs w:val="24"/>
              </w:rPr>
              <w:t xml:space="preserve"> (В)</w:t>
            </w:r>
            <w:r w:rsidRPr="00F72F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F01" w:rsidRPr="00F72F01">
              <w:rPr>
                <w:rFonts w:ascii="Times New Roman" w:hAnsi="Times New Roman"/>
                <w:sz w:val="24"/>
                <w:szCs w:val="24"/>
              </w:rPr>
              <w:t>Теория и методика обучения детей с ОВЗ в условиях инклюзивного образования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96" w:rsidRDefault="005B7296" w:rsidP="005B72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proofErr w:type="gramStart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proofErr w:type="gramEnd"/>
            <w:r w:rsidRPr="00F72F01">
              <w:rPr>
                <w:rFonts w:ascii="Times New Roman" w:hAnsi="Times New Roman"/>
                <w:bCs/>
                <w:sz w:val="24"/>
                <w:szCs w:val="24"/>
              </w:rPr>
              <w:t xml:space="preserve">, ЛР 7, ЛР 14, ЛР 16,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ЛР 19, </w:t>
            </w:r>
          </w:p>
          <w:p w:rsidR="006E1A3D" w:rsidRPr="00F72F01" w:rsidRDefault="005B7296" w:rsidP="005B7296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20</w:t>
            </w:r>
          </w:p>
        </w:tc>
      </w:tr>
    </w:tbl>
    <w:p w:rsidR="005B0CF0" w:rsidRDefault="005B0CF0" w:rsidP="006276CE">
      <w:pPr>
        <w:rPr>
          <w:rFonts w:ascii="Times New Roman" w:hAnsi="Times New Roman"/>
          <w:b/>
          <w:bCs/>
          <w:sz w:val="24"/>
          <w:szCs w:val="24"/>
        </w:rPr>
      </w:pP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2B28">
        <w:rPr>
          <w:rFonts w:ascii="Times New Roman" w:hAnsi="Times New Roman"/>
          <w:b/>
          <w:bCs/>
          <w:sz w:val="24"/>
          <w:szCs w:val="24"/>
        </w:rPr>
        <w:t xml:space="preserve">РАЗДЕЛ 2. ОЦЕНКА ОСВОЕНИЯ </w:t>
      </w:r>
      <w:proofErr w:type="gramStart"/>
      <w:r w:rsidRPr="00482B28">
        <w:rPr>
          <w:rFonts w:ascii="Times New Roman" w:hAnsi="Times New Roman"/>
          <w:b/>
          <w:bCs/>
          <w:sz w:val="24"/>
          <w:szCs w:val="24"/>
        </w:rPr>
        <w:t>ОБУЧАЮЩИМИСЯ</w:t>
      </w:r>
      <w:proofErr w:type="gramEnd"/>
      <w:r w:rsidRPr="00482B28">
        <w:rPr>
          <w:rFonts w:ascii="Times New Roman" w:hAnsi="Times New Roman"/>
          <w:b/>
          <w:bCs/>
          <w:sz w:val="24"/>
          <w:szCs w:val="24"/>
        </w:rPr>
        <w:t xml:space="preserve"> ОСНОВНОЙ ОБРАЗОВАТЕЛЬНОЙ ПРОГРАММЫ В ЧАСТИ ДОСТИЖЕНИЯ  ЛИЧНОСТНЫХ РЕЗУЛЬТАТОВ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Оценка достижения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обучающимися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личностных результатов проводится в рамках контрольных и оценочных процедур, предусмотренных настоящей программой.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Комплекс примерных критериев оценки личностных результатов обучающихся: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интереса к будущей профессии;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-оценка собственного продвижения, личностного развития;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-ответственность за результат учебной деятельности и подготовки к профессиональной деятельности;</w:t>
      </w:r>
    </w:p>
    <w:p w:rsid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высокопрофес</w:t>
      </w:r>
      <w:r w:rsidR="00482B28">
        <w:rPr>
          <w:rFonts w:ascii="Times New Roman" w:hAnsi="Times New Roman"/>
          <w:iCs/>
          <w:sz w:val="24"/>
          <w:szCs w:val="24"/>
        </w:rPr>
        <w:t>сиональной трудовой активности;</w:t>
      </w:r>
    </w:p>
    <w:p w:rsidR="005B0CF0" w:rsidRPr="00482B28" w:rsidRDefault="00482B28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="005B0CF0" w:rsidRPr="00482B28">
        <w:rPr>
          <w:rFonts w:ascii="Times New Roman" w:hAnsi="Times New Roman"/>
          <w:iCs/>
          <w:sz w:val="24"/>
          <w:szCs w:val="24"/>
        </w:rPr>
        <w:t xml:space="preserve">участие в </w:t>
      </w:r>
      <w:r w:rsidR="005B0CF0" w:rsidRPr="00482B28">
        <w:rPr>
          <w:rFonts w:ascii="Times New Roman" w:hAnsi="Times New Roman"/>
          <w:sz w:val="24"/>
          <w:szCs w:val="24"/>
        </w:rPr>
        <w:t>исследовательской</w:t>
      </w:r>
      <w:r w:rsidR="005B0CF0" w:rsidRPr="00482B28">
        <w:rPr>
          <w:rFonts w:ascii="Times New Roman" w:hAnsi="Times New Roman"/>
          <w:iCs/>
          <w:sz w:val="24"/>
          <w:szCs w:val="24"/>
        </w:rPr>
        <w:t xml:space="preserve"> и проектной работе;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-участие в конкурсах профессионального мастерства, олимпиадах по профессии, викторинах, в предметных неделях;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-конструктивное взаимодействие в учебном коллективе/бригаде;</w:t>
      </w:r>
      <w:r w:rsidRPr="00482B28">
        <w:rPr>
          <w:rFonts w:ascii="Times New Roman" w:hAnsi="Times New Roman"/>
          <w:iCs/>
          <w:sz w:val="24"/>
          <w:szCs w:val="24"/>
        </w:rPr>
        <w:cr/>
        <w:t>демонстрация навыков межличностного делового общения, социального имиджа;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482B28">
        <w:rPr>
          <w:rFonts w:ascii="Times New Roman" w:hAnsi="Times New Roman"/>
          <w:iCs/>
          <w:sz w:val="24"/>
          <w:szCs w:val="24"/>
        </w:rPr>
        <w:t>сформированность</w:t>
      </w:r>
      <w:proofErr w:type="spellEnd"/>
      <w:r w:rsidRPr="00482B28">
        <w:rPr>
          <w:rFonts w:ascii="Times New Roman" w:hAnsi="Times New Roman"/>
          <w:iCs/>
          <w:sz w:val="24"/>
          <w:szCs w:val="24"/>
        </w:rPr>
        <w:t xml:space="preserve"> гражданской позиции; участие в волонтерском движении; 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мировоззренческих установок на готовность молодых людей к работе на благо Отечества;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правовой активности и навыков правомерного поведения, уважения к Закону;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lastRenderedPageBreak/>
        <w:t xml:space="preserve">-отсутствие фактов проявления идеологии терроризма и экстремизма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обучающихся;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-отсутствие социальных конфликтов </w:t>
      </w:r>
      <w:proofErr w:type="gramStart"/>
      <w:r w:rsidRPr="00482B28">
        <w:rPr>
          <w:rFonts w:ascii="Times New Roman" w:hAnsi="Times New Roman"/>
          <w:iCs/>
          <w:sz w:val="24"/>
          <w:szCs w:val="24"/>
        </w:rPr>
        <w:t>среди</w:t>
      </w:r>
      <w:proofErr w:type="gramEnd"/>
      <w:r w:rsidRPr="00482B28">
        <w:rPr>
          <w:rFonts w:ascii="Times New Roman" w:hAnsi="Times New Roman"/>
          <w:iCs/>
          <w:sz w:val="24"/>
          <w:szCs w:val="24"/>
        </w:rPr>
        <w:t xml:space="preserve"> обучающихся, основанных на межнациональной, межрелигиозной почве;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-участие в реализации просветительских программ, поисковых, археологических, военно-исторических, краеведческих отрядах и молодежных объединениях;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-добровольческие инициативы по поддержки инвалидов и престарелых граждан;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экологической культуры, бережного отношения к родной земле, природным богатствам России и мира;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умений и навыков разумного природопользования, нетерпимого отношения к действиям, приносящим вред экологии;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-демонстрация навыков здорового образа жизни и высокий уровень культуры здоровья обучающихся;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 xml:space="preserve">-участие в конкурсах профессионального мастерства и в командных проектах;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82B28">
        <w:rPr>
          <w:rFonts w:ascii="Times New Roman" w:hAnsi="Times New Roman"/>
          <w:iCs/>
          <w:sz w:val="24"/>
          <w:szCs w:val="24"/>
        </w:rPr>
        <w:t>-проявление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  <w:r w:rsidRPr="00482B28">
        <w:rPr>
          <w:rFonts w:ascii="Times New Roman" w:hAnsi="Times New Roman"/>
          <w:iCs/>
          <w:sz w:val="24"/>
          <w:szCs w:val="24"/>
        </w:rPr>
        <w:cr/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 xml:space="preserve">РАЗДЕЛ 3. </w:t>
      </w:r>
      <w:bookmarkStart w:id="4" w:name="_Hlk73028785"/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4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Ресурсное обеспечение воспитательной работы ГАПОУ «Педколледж» </w:t>
      </w:r>
      <w:proofErr w:type="spellStart"/>
      <w:r w:rsidRPr="00482B28">
        <w:rPr>
          <w:rFonts w:ascii="Times New Roman" w:hAnsi="Times New Roman"/>
          <w:iCs/>
          <w:kern w:val="32"/>
          <w:sz w:val="24"/>
          <w:szCs w:val="24"/>
        </w:rPr>
        <w:t>г.Бузулука</w:t>
      </w:r>
      <w:proofErr w:type="spellEnd"/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 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BB24A9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3.1.</w:t>
      </w:r>
      <w:r w:rsidRPr="00482B2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Нормативно-правовое об</w:t>
      </w:r>
      <w:r w:rsidR="00BB24A9">
        <w:rPr>
          <w:rFonts w:ascii="Times New Roman" w:hAnsi="Times New Roman"/>
          <w:b/>
          <w:bCs/>
          <w:kern w:val="32"/>
          <w:sz w:val="24"/>
          <w:szCs w:val="24"/>
        </w:rPr>
        <w:t>еспечение воспитательной работы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i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«Педколледж» г</w:t>
      </w:r>
      <w:proofErr w:type="gramStart"/>
      <w:r w:rsidRPr="00482B28">
        <w:rPr>
          <w:rFonts w:ascii="Times New Roman" w:hAnsi="Times New Roman"/>
          <w:iCs/>
          <w:kern w:val="32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iCs/>
          <w:kern w:val="32"/>
          <w:sz w:val="24"/>
          <w:szCs w:val="24"/>
        </w:rPr>
        <w:t>узулука.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3.2.</w:t>
      </w:r>
      <w:r w:rsidRPr="00482B28">
        <w:rPr>
          <w:rFonts w:ascii="Times New Roman" w:hAnsi="Times New Roman"/>
          <w:kern w:val="32"/>
          <w:sz w:val="24"/>
          <w:szCs w:val="24"/>
        </w:rPr>
        <w:t xml:space="preserve"> </w:t>
      </w:r>
      <w:r w:rsidRPr="00482B28">
        <w:rPr>
          <w:rFonts w:ascii="Times New Roman" w:hAnsi="Times New Roman"/>
          <w:b/>
          <w:bCs/>
          <w:kern w:val="32"/>
          <w:sz w:val="24"/>
          <w:szCs w:val="24"/>
        </w:rPr>
        <w:t>Кадровое обеспечение воспитательной работы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Воспитательная работа в ГАПОУ «Педколледж» </w:t>
      </w:r>
      <w:proofErr w:type="spellStart"/>
      <w:r w:rsidRPr="00482B28">
        <w:rPr>
          <w:rFonts w:ascii="Times New Roman" w:hAnsi="Times New Roman"/>
          <w:iCs/>
          <w:kern w:val="32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iCs/>
          <w:kern w:val="32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iCs/>
          <w:kern w:val="32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iCs/>
          <w:kern w:val="32"/>
          <w:sz w:val="24"/>
          <w:szCs w:val="24"/>
        </w:rPr>
        <w:t xml:space="preserve">  обеспечивается кадровым составом, включающим:</w:t>
      </w:r>
      <w:r w:rsidRPr="00482B28">
        <w:rPr>
          <w:rFonts w:ascii="Times New Roman" w:hAnsi="Times New Roman"/>
          <w:sz w:val="24"/>
          <w:szCs w:val="24"/>
        </w:rPr>
        <w:cr/>
        <w:t xml:space="preserve">- директора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(руководство ПОО); </w:t>
      </w:r>
      <w:r w:rsidRPr="00482B28">
        <w:rPr>
          <w:rFonts w:ascii="Times New Roman" w:hAnsi="Times New Roman"/>
          <w:sz w:val="24"/>
          <w:szCs w:val="24"/>
        </w:rPr>
        <w:cr/>
      </w:r>
      <w:r w:rsidRPr="00482B28">
        <w:rPr>
          <w:rFonts w:ascii="Times New Roman" w:hAnsi="Times New Roman"/>
          <w:sz w:val="24"/>
          <w:szCs w:val="24"/>
        </w:rPr>
        <w:lastRenderedPageBreak/>
        <w:t>- заместителя директора по учебно-воспитательной работе;</w:t>
      </w:r>
      <w:r w:rsidRPr="00482B28">
        <w:rPr>
          <w:rFonts w:ascii="Times New Roman" w:hAnsi="Times New Roman"/>
          <w:sz w:val="24"/>
          <w:szCs w:val="24"/>
        </w:rPr>
        <w:cr/>
        <w:t>-педагогический коллектив колледжа: педагоги-предметники, педагог-психолог, социальный педагог, классные руководители учебных групп, воспитатель общежития, библиотекарь, руководители кружков и спортивных секций, преподаватели  специальных дисциплин.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 целью координации научно-методической и организационной деятельности  классных руководителей студенческих групп создано методическое объединение классных руководителей.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Создана социально-психологическая служба,  осуществляющая совместную деятельность по психолого-педагогическому и социальному сопровождению «трудных», талантливых обучающихся, обучающихся с ОВЗ, сирот и опекаемых, с этнокультурными особенностями, находящимися в трудной жизненной ситуации и т.д. в соответствии с должностными инструкциями в составе: социальный педагог, педагог – психолог; заместитель директора по ВР.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Функционал работников регламентируется требованиям</w:t>
      </w:r>
      <w:r w:rsidR="00482B28">
        <w:rPr>
          <w:rFonts w:ascii="Times New Roman" w:hAnsi="Times New Roman"/>
          <w:sz w:val="24"/>
          <w:szCs w:val="24"/>
        </w:rPr>
        <w:t>и профессиональных стандартов.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 xml:space="preserve">3.3. Материально-техническое </w:t>
      </w:r>
      <w:bookmarkStart w:id="5" w:name="_Hlk73027911"/>
      <w:r w:rsidRPr="00482B28">
        <w:rPr>
          <w:rFonts w:ascii="Times New Roman" w:hAnsi="Times New Roman"/>
          <w:b/>
          <w:sz w:val="24"/>
          <w:szCs w:val="24"/>
        </w:rPr>
        <w:t>обеспечение воспитательной работы</w:t>
      </w:r>
      <w:bookmarkEnd w:id="5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 xml:space="preserve">Для организации воспитательной работы предусмотрено наличие оборудованных помещений: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Кабинеты</w:t>
      </w:r>
      <w:r w:rsidRPr="00482B28">
        <w:rPr>
          <w:rFonts w:ascii="Times New Roman" w:hAnsi="Times New Roman"/>
          <w:sz w:val="24"/>
          <w:szCs w:val="24"/>
        </w:rPr>
        <w:cr/>
        <w:t xml:space="preserve">-  </w:t>
      </w:r>
      <w:proofErr w:type="gramStart"/>
      <w:r w:rsidRPr="00482B28">
        <w:rPr>
          <w:rFonts w:ascii="Times New Roman" w:hAnsi="Times New Roman"/>
          <w:sz w:val="24"/>
          <w:szCs w:val="24"/>
        </w:rPr>
        <w:t xml:space="preserve">для работы органов студенческого самоуправления; проведения культурного студенческого досуга и занятий художественным творчеством, техническое оснащение которых обеспечивает качественное воспроизведение фонограмм, звука, видеоизображений, а также световое оформление мероприятия (актовый зал, и др.); </w:t>
      </w:r>
      <w:r w:rsidRPr="00482B28">
        <w:rPr>
          <w:rFonts w:ascii="Times New Roman" w:hAnsi="Times New Roman"/>
          <w:sz w:val="24"/>
          <w:szCs w:val="24"/>
        </w:rPr>
        <w:cr/>
        <w:t xml:space="preserve">- для работы психолого-педагогических и социологических служб (кабинет психолога, кабинет социального педагога); </w:t>
      </w:r>
      <w:r w:rsidRPr="00482B28">
        <w:rPr>
          <w:rFonts w:ascii="Times New Roman" w:hAnsi="Times New Roman"/>
          <w:sz w:val="24"/>
          <w:szCs w:val="24"/>
        </w:rPr>
        <w:cr/>
        <w:t>-  объекты социокультурной среды (библиотека, читальный зал);</w:t>
      </w:r>
      <w:r w:rsidRPr="00482B28">
        <w:rPr>
          <w:rFonts w:ascii="Times New Roman" w:hAnsi="Times New Roman"/>
          <w:sz w:val="24"/>
          <w:szCs w:val="24"/>
        </w:rPr>
        <w:cr/>
        <w:t xml:space="preserve">-  спортивный зал (оснащённый игровым, спортивным оборудованием и инвентарём). </w:t>
      </w:r>
      <w:proofErr w:type="gramEnd"/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Материально-техническое обеспечение воспитательной работы предусматривает возможность: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 проведения массовых мероприятий, собраний, представлений, досуга и общения обучающихся, группового просмотра кино- и видеоматериалов, организации сценической работы, театрализованных представлений;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-  выпуска печатных и электронных изданий;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художественного творчества с использованием современных инструментов и технологий, реализации художественно-оформительских и издательских проектов; </w:t>
      </w:r>
    </w:p>
    <w:p w:rsidR="005B0CF0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lastRenderedPageBreak/>
        <w:t xml:space="preserve">-  систематических занятий физической культурой и спортом, проведения секционных спортивных занятий, участия в физкультурно-спортивных и оздоровительных мероприятиях; выполнения нормативов комплекса ГТО; </w:t>
      </w:r>
    </w:p>
    <w:p w:rsidR="0081696F" w:rsidRPr="00482B28" w:rsidRDefault="005B0CF0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- обеспечения доступа к информационным ресурсам Интернета, учебной и художественной литературе, коллекциям </w:t>
      </w:r>
      <w:proofErr w:type="spellStart"/>
      <w:r w:rsidRPr="00482B28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482B28">
        <w:rPr>
          <w:rFonts w:ascii="Times New Roman" w:hAnsi="Times New Roman"/>
          <w:sz w:val="24"/>
          <w:szCs w:val="24"/>
        </w:rPr>
        <w:t>текстографических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аудио- и видеоматериалов, результатов творческой, научно-исследовательской и про</w:t>
      </w:r>
      <w:r w:rsidR="0081696F" w:rsidRPr="00482B28">
        <w:rPr>
          <w:rFonts w:ascii="Times New Roman" w:hAnsi="Times New Roman"/>
          <w:sz w:val="24"/>
          <w:szCs w:val="24"/>
        </w:rPr>
        <w:t>ектной деятельности обучающихся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2B28">
        <w:rPr>
          <w:rFonts w:ascii="Times New Roman" w:hAnsi="Times New Roman"/>
          <w:b/>
          <w:sz w:val="24"/>
          <w:szCs w:val="24"/>
        </w:rPr>
        <w:t>3.4. Информационное обеспечение воспитательной работы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в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 имеет в своей инфраструктуре объекты, обеспеченные средствами связи, компьютерной и мультимедийной техникой, </w:t>
      </w:r>
      <w:proofErr w:type="spellStart"/>
      <w:r w:rsidRPr="00482B28">
        <w:rPr>
          <w:rFonts w:ascii="Times New Roman" w:hAnsi="Times New Roman"/>
          <w:sz w:val="24"/>
          <w:szCs w:val="24"/>
        </w:rPr>
        <w:t>интернет-ресурсами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специализированным оборудованием. 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направлено </w:t>
      </w:r>
      <w:proofErr w:type="gramStart"/>
      <w:r w:rsidRPr="00482B28">
        <w:rPr>
          <w:rFonts w:ascii="Times New Roman" w:hAnsi="Times New Roman"/>
          <w:sz w:val="24"/>
          <w:szCs w:val="24"/>
        </w:rPr>
        <w:t>на</w:t>
      </w:r>
      <w:proofErr w:type="gramEnd"/>
      <w:r w:rsidRPr="00482B28">
        <w:rPr>
          <w:rFonts w:ascii="Times New Roman" w:hAnsi="Times New Roman"/>
          <w:sz w:val="24"/>
          <w:szCs w:val="24"/>
        </w:rPr>
        <w:t>:</w:t>
      </w:r>
      <w:r w:rsidRPr="00482B28">
        <w:rPr>
          <w:rFonts w:ascii="Times New Roman" w:hAnsi="Times New Roman"/>
          <w:sz w:val="24"/>
          <w:szCs w:val="24"/>
        </w:rPr>
        <w:cr/>
        <w:t xml:space="preserve">-  информирование о </w:t>
      </w:r>
      <w:proofErr w:type="gramStart"/>
      <w:r w:rsidRPr="00482B28">
        <w:rPr>
          <w:rFonts w:ascii="Times New Roman" w:hAnsi="Times New Roman"/>
          <w:sz w:val="24"/>
          <w:szCs w:val="24"/>
        </w:rPr>
        <w:t>возможностях</w:t>
      </w:r>
      <w:proofErr w:type="gramEnd"/>
      <w:r w:rsidRPr="00482B28">
        <w:rPr>
          <w:rFonts w:ascii="Times New Roman" w:hAnsi="Times New Roman"/>
          <w:sz w:val="24"/>
          <w:szCs w:val="24"/>
        </w:rPr>
        <w:t xml:space="preserve"> для участия обучающихся в социально значимой деятельности; </w:t>
      </w:r>
      <w:r w:rsidRPr="00482B28">
        <w:rPr>
          <w:rFonts w:ascii="Times New Roman" w:hAnsi="Times New Roman"/>
          <w:sz w:val="24"/>
          <w:szCs w:val="24"/>
        </w:rPr>
        <w:cr/>
        <w:t xml:space="preserve">-  информационную и методическую поддержку воспитательной работы; </w:t>
      </w:r>
      <w:r w:rsidRPr="00482B28">
        <w:rPr>
          <w:rFonts w:ascii="Times New Roman" w:hAnsi="Times New Roman"/>
          <w:sz w:val="24"/>
          <w:szCs w:val="24"/>
        </w:rPr>
        <w:cr/>
        <w:t>-  планирование воспитательной работы и её ресурсного обеспечения;</w:t>
      </w:r>
      <w:r w:rsidRPr="00482B28">
        <w:rPr>
          <w:rFonts w:ascii="Times New Roman" w:hAnsi="Times New Roman"/>
          <w:sz w:val="24"/>
          <w:szCs w:val="24"/>
        </w:rPr>
        <w:cr/>
        <w:t xml:space="preserve">-  мониторинг воспитательной работы; </w:t>
      </w:r>
      <w:r w:rsidRPr="00482B28">
        <w:rPr>
          <w:rFonts w:ascii="Times New Roman" w:hAnsi="Times New Roman"/>
          <w:sz w:val="24"/>
          <w:szCs w:val="24"/>
        </w:rPr>
        <w:cr/>
        <w:t xml:space="preserve">-  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  <w:r w:rsidRPr="00482B28">
        <w:rPr>
          <w:rFonts w:ascii="Times New Roman" w:hAnsi="Times New Roman"/>
          <w:sz w:val="24"/>
          <w:szCs w:val="24"/>
        </w:rPr>
        <w:cr/>
        <w:t>-  дистанционное взаимодействие с другими организациями социальной сферы.</w:t>
      </w:r>
    </w:p>
    <w:p w:rsidR="0081696F" w:rsidRPr="00482B28" w:rsidRDefault="0081696F" w:rsidP="00BB24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Информационное обеспечение воспитательной работы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 включает: комплекс информационных ресурсов, в том числе цифровых, совокупность технологических и аппаратных средств (компью</w:t>
      </w:r>
      <w:r w:rsidR="00BB24A9">
        <w:rPr>
          <w:rFonts w:ascii="Times New Roman" w:hAnsi="Times New Roman"/>
          <w:sz w:val="24"/>
          <w:szCs w:val="24"/>
        </w:rPr>
        <w:t>теры, принтеры, сканеры и др.).</w:t>
      </w:r>
      <w:r w:rsidRPr="00482B28">
        <w:rPr>
          <w:rFonts w:ascii="Times New Roman" w:hAnsi="Times New Roman"/>
          <w:sz w:val="24"/>
          <w:szCs w:val="24"/>
        </w:rPr>
        <w:t xml:space="preserve"> Система воспитательной деятельности ГАПОУ «Педколледж» </w:t>
      </w:r>
      <w:proofErr w:type="spellStart"/>
      <w:r w:rsidRPr="00482B28">
        <w:rPr>
          <w:rFonts w:ascii="Times New Roman" w:hAnsi="Times New Roman"/>
          <w:sz w:val="24"/>
          <w:szCs w:val="24"/>
        </w:rPr>
        <w:t>г</w:t>
      </w:r>
      <w:proofErr w:type="gramStart"/>
      <w:r w:rsidRPr="00482B28">
        <w:rPr>
          <w:rFonts w:ascii="Times New Roman" w:hAnsi="Times New Roman"/>
          <w:sz w:val="24"/>
          <w:szCs w:val="24"/>
        </w:rPr>
        <w:t>.Б</w:t>
      </w:r>
      <w:proofErr w:type="gramEnd"/>
      <w:r w:rsidRPr="00482B28">
        <w:rPr>
          <w:rFonts w:ascii="Times New Roman" w:hAnsi="Times New Roman"/>
          <w:sz w:val="24"/>
          <w:szCs w:val="24"/>
        </w:rPr>
        <w:t>узулука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представлена на сайте колледжа </w:t>
      </w:r>
      <w:hyperlink r:id="rId8" w:history="1">
        <w:r w:rsidRPr="00482B28">
          <w:rPr>
            <w:rStyle w:val="a6"/>
            <w:rFonts w:ascii="Times New Roman" w:hAnsi="Times New Roman"/>
            <w:sz w:val="24"/>
            <w:szCs w:val="24"/>
          </w:rPr>
          <w:t>http://педколледж-бузулук.рф/</w:t>
        </w:r>
      </w:hyperlink>
      <w:r w:rsidR="00BB24A9">
        <w:rPr>
          <w:rFonts w:ascii="Times New Roman" w:hAnsi="Times New Roman"/>
          <w:sz w:val="24"/>
          <w:szCs w:val="24"/>
        </w:rPr>
        <w:t xml:space="preserve">. </w:t>
      </w:r>
      <w:r w:rsidRPr="00482B28">
        <w:rPr>
          <w:rFonts w:ascii="Times New Roman" w:hAnsi="Times New Roman"/>
          <w:sz w:val="24"/>
          <w:szCs w:val="24"/>
        </w:rPr>
        <w:t>На сайте размещен большой объем полезной для студентов и  родителей информации: текстовые и презентационные материалы о воспитании детей, образовательной политике колледжа, ресурсном обеспечении, результатах обучения, информирование о запланированных и прошедших мероприятиях и событиях.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2B28">
        <w:rPr>
          <w:rFonts w:ascii="Times New Roman" w:hAnsi="Times New Roman"/>
          <w:sz w:val="24"/>
          <w:szCs w:val="24"/>
        </w:rPr>
        <w:t>Созданы</w:t>
      </w:r>
      <w:proofErr w:type="gramEnd"/>
      <w:r w:rsidRPr="00482B28">
        <w:rPr>
          <w:rFonts w:ascii="Times New Roman" w:hAnsi="Times New Roman"/>
          <w:sz w:val="24"/>
          <w:szCs w:val="24"/>
        </w:rPr>
        <w:t xml:space="preserve"> аккаунты во всех популярных среди молодёжи мессенджерах.</w:t>
      </w:r>
      <w:r w:rsidR="007C4A2E" w:rsidRPr="00482B28">
        <w:rPr>
          <w:rFonts w:ascii="Times New Roman" w:hAnsi="Times New Roman"/>
          <w:sz w:val="24"/>
          <w:szCs w:val="24"/>
        </w:rPr>
        <w:t xml:space="preserve"> </w:t>
      </w:r>
      <w:r w:rsidRPr="00482B28">
        <w:rPr>
          <w:rFonts w:ascii="Times New Roman" w:hAnsi="Times New Roman"/>
          <w:sz w:val="24"/>
          <w:szCs w:val="24"/>
        </w:rPr>
        <w:t>Среда, создаваемая в колледже, способствует развитию студенческого самоуправления, участию обучающихся в  спортивных секциях и творческих клубах, кружках, студенческом научном обществе, профсоюзной организации, волонтерском движении.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lastRenderedPageBreak/>
        <w:t xml:space="preserve">Реализация </w:t>
      </w:r>
      <w:proofErr w:type="spellStart"/>
      <w:r w:rsidRPr="00482B2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подхода предусматривает широкое использование в учебно-воспитательном процессе активных и интерактивных форм проведения учебных и внеклассных занятий (деловых и ролевых игр, тренингов, мастер-классов, разбора конкретных ситуаций, </w:t>
      </w:r>
      <w:proofErr w:type="gramStart"/>
      <w:r w:rsidRPr="00482B28">
        <w:rPr>
          <w:rFonts w:ascii="Times New Roman" w:hAnsi="Times New Roman"/>
          <w:sz w:val="24"/>
          <w:szCs w:val="24"/>
        </w:rPr>
        <w:t>кейс-технологии</w:t>
      </w:r>
      <w:proofErr w:type="gramEnd"/>
      <w:r w:rsidRPr="00482B28">
        <w:rPr>
          <w:rFonts w:ascii="Times New Roman" w:hAnsi="Times New Roman"/>
          <w:sz w:val="24"/>
          <w:szCs w:val="24"/>
        </w:rPr>
        <w:t>, технологии личностно-ориентированного обучения и др.).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В колледже имеется библиотека, учебно-информационный центр, обеспеченный литературой и информацией по учебно-воспитательному процессу. Студенты имеют возможность пользоваться электронными учебными пособиями, энциклопедиями, справочниками, тренажерами по </w:t>
      </w:r>
      <w:proofErr w:type="spellStart"/>
      <w:r w:rsidRPr="00482B28">
        <w:rPr>
          <w:rFonts w:ascii="Times New Roman" w:hAnsi="Times New Roman"/>
          <w:sz w:val="24"/>
          <w:szCs w:val="24"/>
        </w:rPr>
        <w:t>предментам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и др. Ежегодно количество электронных пособий увеличивается.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Справочно-библиографический аппарат библиотеки состоит из алфавитного и систематического каталогов, систематической картотеки и картотеки журнальных статей, которые ежегодно пополняются. В библиотеке проводится информационно-библиографическая работа: читателям предлагаются тематические выставки, выставки новинок учебно-методической литературы и новых журналов. В течение учебного года организуются Дни информации, обзоры литературы, консультации для преподавателей и студентов, массовые мероприятия.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Для организации учебного процесса обучающиеся, подключены к электронно-библиотечной  системе  «</w:t>
      </w:r>
      <w:proofErr w:type="spellStart"/>
      <w:r w:rsidRPr="00482B28">
        <w:rPr>
          <w:rFonts w:ascii="Times New Roman" w:hAnsi="Times New Roman"/>
          <w:sz w:val="24"/>
          <w:szCs w:val="24"/>
        </w:rPr>
        <w:t>Юрайт</w:t>
      </w:r>
      <w:proofErr w:type="spellEnd"/>
      <w:r w:rsidRPr="00482B28">
        <w:rPr>
          <w:rFonts w:ascii="Times New Roman" w:hAnsi="Times New Roman"/>
          <w:sz w:val="24"/>
          <w:szCs w:val="24"/>
        </w:rPr>
        <w:t>», «Университетская  библиотека онлайн».</w:t>
      </w:r>
    </w:p>
    <w:p w:rsidR="0081696F" w:rsidRPr="00482B28" w:rsidRDefault="0081696F" w:rsidP="00482B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>Колледж обеспечен необходимым комплектом лицензионного программного обеспечения:</w:t>
      </w:r>
      <w:r w:rsidRPr="00482B28">
        <w:rPr>
          <w:rFonts w:ascii="Times New Roman" w:hAnsi="Times New Roman"/>
          <w:sz w:val="24"/>
          <w:szCs w:val="24"/>
        </w:rPr>
        <w:cr/>
        <w:t xml:space="preserve"> –операционные системы </w:t>
      </w:r>
      <w:proofErr w:type="spellStart"/>
      <w:r w:rsidRPr="00482B28">
        <w:rPr>
          <w:rFonts w:ascii="Times New Roman" w:hAnsi="Times New Roman"/>
          <w:sz w:val="24"/>
          <w:szCs w:val="24"/>
        </w:rPr>
        <w:t>Windows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10; </w:t>
      </w:r>
      <w:r w:rsidRPr="00482B28">
        <w:rPr>
          <w:rFonts w:ascii="Times New Roman" w:hAnsi="Times New Roman"/>
          <w:sz w:val="24"/>
          <w:szCs w:val="24"/>
        </w:rPr>
        <w:cr/>
        <w:t xml:space="preserve">–офисные пакеты </w:t>
      </w:r>
      <w:proofErr w:type="spellStart"/>
      <w:r w:rsidRPr="00482B28">
        <w:rPr>
          <w:rFonts w:ascii="Times New Roman" w:hAnsi="Times New Roman"/>
          <w:sz w:val="24"/>
          <w:szCs w:val="24"/>
        </w:rPr>
        <w:t>Microsoft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Office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2010, 2013,2016; </w:t>
      </w:r>
      <w:r w:rsidRPr="00482B28">
        <w:rPr>
          <w:rFonts w:ascii="Times New Roman" w:hAnsi="Times New Roman"/>
          <w:sz w:val="24"/>
          <w:szCs w:val="24"/>
        </w:rPr>
        <w:cr/>
        <w:t>–антивирусная программа (</w:t>
      </w:r>
      <w:proofErr w:type="spellStart"/>
      <w:r w:rsidRPr="00482B28">
        <w:rPr>
          <w:rFonts w:ascii="Times New Roman" w:hAnsi="Times New Roman"/>
          <w:sz w:val="24"/>
          <w:szCs w:val="24"/>
        </w:rPr>
        <w:t>Kaspersky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DrWeb</w:t>
      </w:r>
      <w:proofErr w:type="spellEnd"/>
      <w:r w:rsidRPr="00482B28">
        <w:rPr>
          <w:rFonts w:ascii="Times New Roman" w:hAnsi="Times New Roman"/>
          <w:sz w:val="24"/>
          <w:szCs w:val="24"/>
        </w:rPr>
        <w:t>);</w:t>
      </w:r>
      <w:r w:rsidRPr="00482B28">
        <w:rPr>
          <w:rFonts w:ascii="Times New Roman" w:hAnsi="Times New Roman"/>
          <w:sz w:val="24"/>
          <w:szCs w:val="24"/>
        </w:rPr>
        <w:cr/>
        <w:t xml:space="preserve">–прокси-сервер; </w:t>
      </w:r>
      <w:r w:rsidRPr="00482B28">
        <w:rPr>
          <w:rFonts w:ascii="Times New Roman" w:hAnsi="Times New Roman"/>
          <w:sz w:val="24"/>
          <w:szCs w:val="24"/>
        </w:rPr>
        <w:cr/>
      </w:r>
      <w:proofErr w:type="gramStart"/>
      <w:r w:rsidRPr="00482B28">
        <w:rPr>
          <w:rFonts w:ascii="Times New Roman" w:hAnsi="Times New Roman"/>
          <w:sz w:val="24"/>
          <w:szCs w:val="24"/>
        </w:rPr>
        <w:t>–П</w:t>
      </w:r>
      <w:proofErr w:type="gramEnd"/>
      <w:r w:rsidRPr="00482B28">
        <w:rPr>
          <w:rFonts w:ascii="Times New Roman" w:hAnsi="Times New Roman"/>
          <w:sz w:val="24"/>
          <w:szCs w:val="24"/>
        </w:rPr>
        <w:t>рограммное обеспечение интерактивных досок (</w:t>
      </w:r>
      <w:proofErr w:type="spellStart"/>
      <w:r w:rsidRPr="00482B28">
        <w:rPr>
          <w:rFonts w:ascii="Times New Roman" w:hAnsi="Times New Roman"/>
          <w:sz w:val="24"/>
          <w:szCs w:val="24"/>
        </w:rPr>
        <w:t>Smart</w:t>
      </w:r>
      <w:proofErr w:type="spellEnd"/>
      <w:r w:rsidRPr="00482B28">
        <w:rPr>
          <w:rFonts w:ascii="Times New Roman" w:hAnsi="Times New Roman"/>
          <w:sz w:val="24"/>
          <w:szCs w:val="24"/>
        </w:rPr>
        <w:t>);</w:t>
      </w:r>
    </w:p>
    <w:p w:rsidR="0081696F" w:rsidRPr="00482B28" w:rsidRDefault="0081696F" w:rsidP="00482B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B28">
        <w:rPr>
          <w:rFonts w:ascii="Times New Roman" w:hAnsi="Times New Roman"/>
          <w:sz w:val="24"/>
          <w:szCs w:val="24"/>
        </w:rPr>
        <w:t xml:space="preserve">–Программное обеспечение </w:t>
      </w:r>
      <w:proofErr w:type="spellStart"/>
      <w:r w:rsidRPr="00482B28">
        <w:rPr>
          <w:rFonts w:ascii="Times New Roman" w:hAnsi="Times New Roman"/>
          <w:sz w:val="24"/>
          <w:szCs w:val="24"/>
        </w:rPr>
        <w:t>Smart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Notebook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; </w:t>
      </w:r>
      <w:r w:rsidRPr="00482B28">
        <w:rPr>
          <w:rFonts w:ascii="Times New Roman" w:hAnsi="Times New Roman"/>
          <w:sz w:val="24"/>
          <w:szCs w:val="24"/>
        </w:rPr>
        <w:cr/>
        <w:t>–7zip – архиватор;</w:t>
      </w:r>
      <w:r w:rsidRPr="00482B28">
        <w:rPr>
          <w:rFonts w:ascii="Times New Roman" w:hAnsi="Times New Roman"/>
          <w:sz w:val="24"/>
          <w:szCs w:val="24"/>
        </w:rPr>
        <w:cr/>
        <w:t xml:space="preserve">- пакет </w:t>
      </w:r>
      <w:proofErr w:type="spellStart"/>
      <w:proofErr w:type="gramStart"/>
      <w:r w:rsidRPr="00482B28">
        <w:rPr>
          <w:rFonts w:ascii="Times New Roman" w:hAnsi="Times New Roman"/>
          <w:sz w:val="24"/>
          <w:szCs w:val="24"/>
        </w:rPr>
        <w:t>А</w:t>
      </w:r>
      <w:proofErr w:type="gramEnd"/>
      <w:r w:rsidRPr="00482B28">
        <w:rPr>
          <w:rFonts w:ascii="Times New Roman" w:hAnsi="Times New Roman"/>
          <w:sz w:val="24"/>
          <w:szCs w:val="24"/>
        </w:rPr>
        <w:t>dobe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Illstrator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In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2B28">
        <w:rPr>
          <w:rFonts w:ascii="Times New Roman" w:hAnsi="Times New Roman"/>
          <w:sz w:val="24"/>
          <w:szCs w:val="24"/>
        </w:rPr>
        <w:t>Discgh</w:t>
      </w:r>
      <w:proofErr w:type="spellEnd"/>
      <w:r w:rsidRPr="00482B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2B28">
        <w:rPr>
          <w:rFonts w:ascii="Times New Roman" w:hAnsi="Times New Roman"/>
          <w:sz w:val="24"/>
          <w:szCs w:val="24"/>
        </w:rPr>
        <w:t>Photoshop</w:t>
      </w:r>
      <w:proofErr w:type="spellEnd"/>
      <w:r w:rsidRPr="00482B28">
        <w:rPr>
          <w:rFonts w:ascii="Times New Roman" w:hAnsi="Times New Roman"/>
          <w:sz w:val="24"/>
          <w:szCs w:val="24"/>
        </w:rPr>
        <w:t>.</w:t>
      </w:r>
      <w:r w:rsidRPr="00482B28">
        <w:rPr>
          <w:rFonts w:ascii="Times New Roman" w:hAnsi="Times New Roman"/>
          <w:sz w:val="24"/>
          <w:szCs w:val="24"/>
        </w:rPr>
        <w:cr/>
        <w:t>Структура информационного обеспечения колледжа:</w:t>
      </w:r>
      <w:r w:rsidRPr="00482B28">
        <w:rPr>
          <w:rFonts w:ascii="Times New Roman" w:hAnsi="Times New Roman"/>
          <w:sz w:val="24"/>
          <w:szCs w:val="24"/>
        </w:rPr>
        <w:cr/>
      </w:r>
      <w:proofErr w:type="gramStart"/>
      <w:r w:rsidRPr="00482B28">
        <w:rPr>
          <w:rFonts w:ascii="Times New Roman" w:hAnsi="Times New Roman"/>
          <w:sz w:val="24"/>
          <w:szCs w:val="24"/>
        </w:rPr>
        <w:t>- подключение к Интернету по оптоволоконной линии обеспечено провайдером ООО «</w:t>
      </w:r>
      <w:proofErr w:type="spellStart"/>
      <w:r w:rsidRPr="00482B28">
        <w:rPr>
          <w:rFonts w:ascii="Times New Roman" w:hAnsi="Times New Roman"/>
          <w:sz w:val="24"/>
          <w:szCs w:val="24"/>
        </w:rPr>
        <w:t>Ситилайн</w:t>
      </w:r>
      <w:proofErr w:type="spellEnd"/>
      <w:r w:rsidRPr="00482B28">
        <w:rPr>
          <w:rFonts w:ascii="Times New Roman" w:hAnsi="Times New Roman"/>
          <w:sz w:val="24"/>
          <w:szCs w:val="24"/>
        </w:rPr>
        <w:t>»;</w:t>
      </w:r>
      <w:r w:rsidRPr="00482B28">
        <w:rPr>
          <w:rFonts w:ascii="Times New Roman" w:hAnsi="Times New Roman"/>
          <w:sz w:val="24"/>
          <w:szCs w:val="24"/>
        </w:rPr>
        <w:cr/>
        <w:t>- скорость доступа к сети Интернет до 100 Мбит/сек;</w:t>
      </w:r>
      <w:r w:rsidRPr="00482B28">
        <w:rPr>
          <w:rFonts w:ascii="Times New Roman" w:hAnsi="Times New Roman"/>
          <w:sz w:val="24"/>
          <w:szCs w:val="24"/>
        </w:rPr>
        <w:cr/>
        <w:t>- 2 сервера обеспечивают ежедневную деятельность колледжа;</w:t>
      </w:r>
      <w:r w:rsidRPr="00482B28">
        <w:rPr>
          <w:rFonts w:ascii="Times New Roman" w:hAnsi="Times New Roman"/>
          <w:sz w:val="24"/>
          <w:szCs w:val="24"/>
        </w:rPr>
        <w:cr/>
        <w:t>- компьютерные кабинеты №16 и №2 оснащены специализированным прикладным ПО, позволяющим моделировать профессиональную деятельность.</w:t>
      </w:r>
      <w:proofErr w:type="gramEnd"/>
      <w:r w:rsidRPr="00482B28">
        <w:rPr>
          <w:rFonts w:ascii="Times New Roman" w:hAnsi="Times New Roman"/>
          <w:sz w:val="24"/>
          <w:szCs w:val="24"/>
        </w:rPr>
        <w:cr/>
      </w:r>
      <w:r w:rsidRPr="00482B28">
        <w:rPr>
          <w:rFonts w:ascii="Times New Roman" w:hAnsi="Times New Roman"/>
          <w:sz w:val="24"/>
          <w:szCs w:val="24"/>
        </w:rPr>
        <w:lastRenderedPageBreak/>
        <w:t xml:space="preserve"> Для обеспечения доступа к информационным системам и информационно-телекоммуникационным сетям в аудиторное время в колледже имеются:</w:t>
      </w:r>
      <w:r w:rsidRPr="00482B28">
        <w:rPr>
          <w:rFonts w:ascii="Times New Roman" w:hAnsi="Times New Roman"/>
          <w:sz w:val="24"/>
          <w:szCs w:val="24"/>
        </w:rPr>
        <w:cr/>
        <w:t xml:space="preserve"> - 2 стационарных компьютерных класса (общее число точек доступа для обучающихся - 27);</w:t>
      </w:r>
      <w:r w:rsidR="00482B28">
        <w:rPr>
          <w:rFonts w:ascii="Times New Roman" w:hAnsi="Times New Roman"/>
          <w:sz w:val="24"/>
          <w:szCs w:val="24"/>
        </w:rPr>
        <w:t xml:space="preserve"> </w:t>
      </w:r>
      <w:r w:rsidR="00F72F01">
        <w:rPr>
          <w:rFonts w:ascii="Times New Roman" w:hAnsi="Times New Roman"/>
          <w:sz w:val="24"/>
          <w:szCs w:val="24"/>
        </w:rPr>
        <w:t xml:space="preserve"> 6 планшетных компьютеров</w:t>
      </w:r>
      <w:r w:rsidRPr="00482B28">
        <w:rPr>
          <w:rFonts w:ascii="Times New Roman" w:hAnsi="Times New Roman"/>
          <w:sz w:val="24"/>
          <w:szCs w:val="24"/>
        </w:rPr>
        <w:t>.</w:t>
      </w:r>
      <w:r w:rsidRPr="00482B28">
        <w:rPr>
          <w:rFonts w:ascii="Times New Roman" w:hAnsi="Times New Roman"/>
          <w:sz w:val="24"/>
          <w:szCs w:val="24"/>
        </w:rPr>
        <w:cr/>
      </w:r>
    </w:p>
    <w:sectPr w:rsidR="0081696F" w:rsidRPr="00482B28" w:rsidSect="006E1A3D">
      <w:foot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2E" w:rsidRDefault="007C4A2E" w:rsidP="007C4A2E">
      <w:pPr>
        <w:spacing w:after="0" w:line="240" w:lineRule="auto"/>
      </w:pPr>
      <w:r>
        <w:separator/>
      </w:r>
    </w:p>
  </w:endnote>
  <w:endnote w:type="continuationSeparator" w:id="0">
    <w:p w:rsidR="007C4A2E" w:rsidRDefault="007C4A2E" w:rsidP="007C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719597"/>
      <w:docPartObj>
        <w:docPartGallery w:val="Page Numbers (Bottom of Page)"/>
        <w:docPartUnique/>
      </w:docPartObj>
    </w:sdtPr>
    <w:sdtEndPr/>
    <w:sdtContent>
      <w:p w:rsidR="007C4A2E" w:rsidRDefault="00D617F3">
        <w:pPr>
          <w:pStyle w:val="a9"/>
          <w:jc w:val="center"/>
        </w:pPr>
        <w:r>
          <w:fldChar w:fldCharType="begin"/>
        </w:r>
        <w:r w:rsidR="007C4A2E">
          <w:instrText>PAGE   \* MERGEFORMAT</w:instrText>
        </w:r>
        <w:r>
          <w:fldChar w:fldCharType="separate"/>
        </w:r>
        <w:r w:rsidR="00ED5EE0">
          <w:rPr>
            <w:noProof/>
          </w:rPr>
          <w:t>14</w:t>
        </w:r>
        <w:r>
          <w:fldChar w:fldCharType="end"/>
        </w:r>
      </w:p>
    </w:sdtContent>
  </w:sdt>
  <w:p w:rsidR="007C4A2E" w:rsidRDefault="007C4A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2E" w:rsidRDefault="007C4A2E" w:rsidP="007C4A2E">
      <w:pPr>
        <w:spacing w:after="0" w:line="240" w:lineRule="auto"/>
      </w:pPr>
      <w:r>
        <w:separator/>
      </w:r>
    </w:p>
  </w:footnote>
  <w:footnote w:type="continuationSeparator" w:id="0">
    <w:p w:rsidR="007C4A2E" w:rsidRDefault="007C4A2E" w:rsidP="007C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10DBC"/>
    <w:multiLevelType w:val="hybridMultilevel"/>
    <w:tmpl w:val="204A0660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6CE"/>
    <w:rsid w:val="00243F92"/>
    <w:rsid w:val="002A123D"/>
    <w:rsid w:val="003A7FDA"/>
    <w:rsid w:val="00482B28"/>
    <w:rsid w:val="00510DB5"/>
    <w:rsid w:val="00571D36"/>
    <w:rsid w:val="005B0CF0"/>
    <w:rsid w:val="005B7296"/>
    <w:rsid w:val="006276CE"/>
    <w:rsid w:val="006A6D7A"/>
    <w:rsid w:val="006E1A3D"/>
    <w:rsid w:val="00707C55"/>
    <w:rsid w:val="007C4A2E"/>
    <w:rsid w:val="0081696F"/>
    <w:rsid w:val="00824C21"/>
    <w:rsid w:val="008E046D"/>
    <w:rsid w:val="008F0A54"/>
    <w:rsid w:val="009235C2"/>
    <w:rsid w:val="00AB5EB2"/>
    <w:rsid w:val="00AD3786"/>
    <w:rsid w:val="00BB0E0D"/>
    <w:rsid w:val="00BB24A9"/>
    <w:rsid w:val="00BF22F4"/>
    <w:rsid w:val="00D617F3"/>
    <w:rsid w:val="00E2359C"/>
    <w:rsid w:val="00E91C2D"/>
    <w:rsid w:val="00ED5EE0"/>
    <w:rsid w:val="00F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7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подтабл"/>
    <w:basedOn w:val="a"/>
    <w:link w:val="a4"/>
    <w:uiPriority w:val="99"/>
    <w:qFormat/>
    <w:rsid w:val="006276CE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Абзац списка Знак"/>
    <w:aliases w:val="Содержание. 2 уровень Знак,подтабл Знак"/>
    <w:link w:val="a3"/>
    <w:uiPriority w:val="99"/>
    <w:qFormat/>
    <w:locked/>
    <w:rsid w:val="00627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6276CE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81696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4A2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C4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4A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76;&#1082;&#1086;&#1083;&#1083;&#1077;&#1076;&#1078;-&#1073;&#1091;&#1079;&#1091;&#1083;&#1091;&#1082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3658</Words>
  <Characters>20854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Пользоватнль</dc:creator>
  <cp:lastModifiedBy>Пользоватнль</cp:lastModifiedBy>
  <cp:revision>15</cp:revision>
  <cp:lastPrinted>2022-08-01T07:31:00Z</cp:lastPrinted>
  <dcterms:created xsi:type="dcterms:W3CDTF">2021-11-17T05:35:00Z</dcterms:created>
  <dcterms:modified xsi:type="dcterms:W3CDTF">2022-08-01T07:32:00Z</dcterms:modified>
</cp:coreProperties>
</file>